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f3e8" w14:textId="207f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8С-26/12 "О бюджете Зеленоборского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марта 2025 года № 8С-28/7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Зеленоборского сельского округа Бурабайского района на 2025-2027 годы" от 26 декабря 2024 года № 8С-26/12 (зарегистрированно в Реестре государственной регистрации нормативно правовых актов под № 205717)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Зеленоборского сельского округа Бурабайского района на 2025-2027 годы, согласно приложениям 1, 2 и 3,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152810,0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44069,0 тысяч.тенге;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108332,0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153200,4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погребения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