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81aa" w14:textId="38a8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296/36-8 "О бюджете села Талапкер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декабря 2025 года № 415/55-8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Талапкер на 2025-2027 годы" от 25 декабря 2024 года № 296/36-8 (зарегистрировано в Реестре государственной регистрации нормативных правовых актов под № 205889)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Талапкер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491 162,7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116 472,5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46 511,5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328 178,7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527 162,7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 2025 года № 415/55-8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296/36-8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 2025 года № 415/55-8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296/36-8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207 340,2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