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1d67" w14:textId="8811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296/36-8 "О бюджете села Талапкер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октября 2025 года № 390/50-8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Талапкер на 2025-2027 годы" от 25 декабря 2024 года № 296/36-8 (зарегистрировано в Реестре государственной регистрации нормативных правовых актов под № 205889)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498 762,7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124 072,5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46 511,5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328 178,7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534 762,7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390/50-8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296/36-8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320 327,2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390/50-8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296/36-8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328 178,7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207 340,2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