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21d7" w14:textId="fba2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290/36-8 "О бюджете села Мәншүк Мәметова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20 октября 2025 года № 389/50-8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Мәншүк Мәметова на 2025-2027 годы" от 25 декабря 2024 года № 290/36-8 (зарегистрировано в Реестре государственной регистрации нормативных правовых актов под № 205880)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Мәншүк Мәметова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45 375,1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-15 001,0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15 001,0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15 001,0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389/50-8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290/36-8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389/50-8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290/36-8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