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e44" w14:textId="914e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295/36-8 "О бюджете Софиевского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июля 2025 года № 365/47-8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2025-2027 годы" от 25 декабря 2024 года № 295/36-8 (зарегистрировано в Реестре государственной регистрации нормативных правовых актов под № 205885)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9 488,1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