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b7bd" w14:textId="2e2b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20 августа 2025 года № А-8/88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Коргалжынского района" принять меры в соответствии с действующим законодательством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Коргалжынского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2025 года № А-8/88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 (Оказание специальных социальных услуг в условиях ухода на дому)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