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1b13" w14:textId="9591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2024 года № 1/27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17 июля 2025 года № 1/35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2025-2027 годы" от 25 декабря 2024 года № 1/27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2 777 402,0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477 348,0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2 253 238,0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3 022 861,1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(- 11 862,0)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(- 233 497,1)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599 245,1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2 253 209,4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2 253 209,4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1 313 797,4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599 245,1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1 390 451,4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 - 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Сабынды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802 726,7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государственного коммунального предприятия на праве хозяйственного ведения "Орлеу"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0-1.0 км, улицы Магжана Жумабаева 0-2.15 км, улицы Максима Горького 0-1.46 км, улицы Алиби Жангельдина 0.4-1.46 км в селе Коргалжын, улицы Абая 0-0,8 км в селе Абай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Максима Горького, Алиби Жангельдина, Магжана Жумабаева, Казыбек Би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села Каргалы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местного значения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 поселковой автомобильной дороги по улице Абая км 0-1,32 в селе Уркендеу, Коргалжынского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Мұхтара Ауезова 0,45 км, улицы Турар Рыскулова 0,43 км, улицы Кайына Мухамедханова 0,3 км, улицы Досмухамбета Отарбекова 0,38 км, улицы Жамбыла Жабаева 0,49 км в селе Коргалжын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Хайретдина Болганбаева 10/1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 Рахимжана 20/1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Жантеке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Коргалжын, улица Абая Кунанбаева 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игровой площадки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 Рахимжана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Хайретдина Болганбаева 12/1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 - дорожных сетей по улице Сагындыка Смаилова села Каргалы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 - дорожных сетей по улице Абая Кунанбаева села Уялы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- оздоровительного комплекса в селе Коргалжын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- сметной документации, строительство тепловых сетей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национальных информационных технологий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ежегодное техническое обслуживание и текущий ремонт системы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идентификационных документов на земельные участки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земельно - кадастровых работ земельных участков ветеринарного пункта в селе Сабынды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многопрофильной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укреплению плотины в селе Уялы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документов согласования границы, проведения исследований, проекта установки местности для строительства линий освещения в селе Майшукыр (улиц Достык, Ынтымак, Майшукыр и Абай 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обследование и изготовление технического паспорта недвижимости для освещения внутри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бензиновый мотопомпа для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автомобильной дороги в летний и зимний периоды 18 км в селе Екпинди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воркаут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уличных скамеек, 6 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мусорных контейнеров объем 1,1 тонны, 6 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ремонтные работы снаружи здания государственного учреждения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