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0c5c" w14:textId="1a50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ноября 2025 года № 36-276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Зерендинском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