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bd7" w14:textId="14f9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июня 2025 года № 8С-44-2. Отменено решением Жаксынского районного маслихата Акмолинской области от 30 сентября 2025 года № 8С-47-5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Жаксынского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Жаксынского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