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e5ce" w14:textId="603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Жаксынскому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мая 2025 года № 8С-42-1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Жаксынскому району на 2025 год в размере 55,51 тенге в месяц за 1 квадратный метр полезной площади.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