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6949" w14:textId="ec06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23 сентября 2025 года № а-8/235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Жақсынского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организаций, в которых должны выполняться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 и сельских округов Жаксынского района принять меры по организации выполнения общественных работ лицами, привлеченными к административным взысканиям, в порядке, определяемом законодательством Республики Казахстан об административных правонарушениях.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района, курирующего данный вопрос.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очистка и озеленение территорий, улиц и площадей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деревьев и кустарников, обрезка веток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прополка саженцев деревьев, кустарников и цветочной рассады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очистка территорий автобусных остановок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работы при благоустройстве тротуаров и проездных путей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элементов благоустройства дорог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 покрытий в местах, недоступных для дорожной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спортивных и детских площадок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работ, не требующие специальной профессиональной подготовки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должны выполняться общественные работы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Белагаш Жаксынского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Беловодского сельского округа Жаксынского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Жаксы Жаксынского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Жанакийминского сельского округа Жаксынского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Запорожского сельского округа Жаксынского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Ишимского сельского округа Жаксынского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 Жаксынского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Киевское Жаксынского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Кызылскайского сельского округа Жаксынского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Новокиенка Жаксынского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Подгорное Жаксынского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Тарасовского сельского округа Жаксынского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Терсакан Жаксынского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Чапаевское Жаксынского района"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