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69801" w14:textId="1e698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Жаркаинского районного маслихата от 26 марта 2023 года № 8С-24/3 "О понижении размера ставки"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30 декабря 2025 года № 8C-64/2. Зарегистрировано в Министерстве юстиции Республики Казахстан 30 декабря 2025 года № 37737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понижении размера ставки" от 26 марта 2023 года № 8С-24/3 (зарегистрировано в Реестре государственной регистрации нормативных правовых актов под № 8723-03).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Жаркаинского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