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53d" w14:textId="3fa8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25 декабря 2024 года № 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мая 2025 года № 8С-35/3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315034,6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92955,6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362757,5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28 мая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