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9fbe" w14:textId="759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Есильского района от 20 марта 2024 года № 60 "Об образовании избирательных участков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29 августа 2025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"Об образовании избирательных участков в Есильском районе" от 20 марта 2024 года № 60 (зарегистрировано в Реестре государственной регистрации нормативных правовых актов № 8716-03)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5, 35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№ 2 города Есиль отдела образования по Есильскому району управления образования Акмолинской области", улица имени Кажимукана Мунайтпасова,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- 1, 1а, 2, 3, 4, 8, 9, 10, 11, 13, 20, 20а,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 - 1, 1/5, 1/7, 1/8, 1/9, 1/10, 1/11, 1/12, 1/13, 1/14, 1/15, 1/16, 1/17, 1/18, 1/19, 1/20, 1/21, 1/22, 1/23, 1/24, 1/25, 1/26, 1а, 3, 3а, 4, 5, 7, 8, 9, 10, 12, 14, 16, 18, 22, 24, 26, 34, 48, 50,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Кажимукана Мунайтпасова - 2,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 - 1, 3, 4, 6, 7, 10, 12, 13, 14, 15, 16, 17, 18, 19,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 - 1, 2, 3, 4, 5, 6, 7, 8, 9, 10, 11,13,15;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 - 2, 3, 4, 5, 6,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Алии Молдагуловой - 1, 3, 3а, 5, 8, 9, 10, 12.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Ярославка, здание Ярославского медицинского пункта, улица Набережная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13а, 14, 15, 16, 17, 18, 19, 21, 21а, 22, 23, 24, 25, 26, 28, 29, 30, 31, 32, 33, 34, 35, 36, 37, 39, 40, 41, 42, 43, 44, 45, 48, 49, 50, 51, 52, 53, 54, 55а, 56, 57, 58, 59, 60, 61, 62, 63, 64, 65, 66, 67, 68, 69, 70, 71, 72, 73, 74, 75,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3а, 4, 5, 6, 7, 8, 9, 10, 11, 12, 13, 15, 17, 19, 21, 23, 27, 29, 31, 33, 35, 37, 39,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7, 9, 12, 13, 14, 15, 16, 17, 18, 19, 20, 21, 22,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- 1, 2, 4.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Есильской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