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034f" w14:textId="f4103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Ерейментауского районного маслихата от 26 января 2024 года № 8С-15/3-24 "Об утверждении Правил оказания социальной помощи, установления ее размеров и определения перечня отдельных категорий нуждающихся граждан в Ереймента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30 сентября 2025 года № 8С-45/3-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в Ерейментауском районе" от 26 января 2024 года № 8С-15/3-24 (зарегистрировано в Реестре государственной регистрации нормативных правовых актов под № 8693-03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енсионерам по возрасту, за исключением лиц с инвалидностью, которым в соответствии с индивидуальной программой абилитации и реабилитации разработаны услуги санаторно-курортного лечения, на возмещение стоимости путевки на санаторно-курортное лечение в пределах Республики Казахстан, на основании документов об оплате 1 раз в два года в размере 30 (тридцать) месячных расчетных показателей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ится в действие со дня официального опубликования и распространяется на правоотношения, возникшие с 1 января 2025 года;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реймен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