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3093" w14:textId="a103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25 декабря 2024 года № 8С26-2 "О бюджетах сельских округов и сел Егиндыкольского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18 ноября 2025 года № 8С34-3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бюджетах сельских округов и сел Егиндыкольского района на 2025-2027 годы" от 25 декабря 2024 года № 8С26-2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села Спиридоновка на 2025-2027 годы согласно приложениям 4, 5,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40 834,3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7 203,4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33 630,9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41 368,8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534,5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Коржинколь на 2025-2027 годы согласно приложениям 7, 8,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68 453,4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62 637,4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71 285,8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-2 832,4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2 832,4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2 832,4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Егиндыколь на 2025-2027 годы согласно приложениям 13, 14,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237 605,5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58 564,3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179 041,2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244 582,2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-6 976,7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6 976,7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6 976,7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села Буревестник на 2025-2027 годы согласно приложениям 16, 17,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21 058,7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6 146,6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14 912,1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21 557,1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Алакольского сельского округа на 2025-2027 годы согласно приложениям 19, 20,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23 170,0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5 604,3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17 565,7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23 483,7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Узынкольского сельского округа на 2025-2027 годы согласно приложениям 22, 23,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232 877,4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228 857,3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232 933,9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Жалманкулаского сельского округа на 2025-2027 годы согласно приложениям 25, 26,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22 615,3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14 408,3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23 616,3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2025 года № 8С34-3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8С26-2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Спиридоновка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2025 года № 8С34-3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8С26-2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2025 года № 8С34-3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8С26-2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2025 года № 8С34-3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8С26-2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2025 года № 8С34-3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8С26-2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2025 года № 8С34-3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8С26-2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2025 года № 8С34-3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8С26-2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2025 года № 8С34-3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8С26-2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Жалманкулакского сельского округа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2025 года № 8С34-3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8С26-2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448 129,3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Спиридоновка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Бауманское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Буревестник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Жалманкулакского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Спиридоновка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Бауманское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Буревестник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Жалманкулакского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