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6c36" w14:textId="79b6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8С-26/7 "О бюджете Журавлевского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2025 года № 8С-34/6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Журавлевского сельского округа на 2025-2027 годы" от 25 декабря 2024 года № 8С-26/7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Журавлевского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56973,0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7855,0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58732,0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1759,0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