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a3e7" w14:textId="510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8С-31-10 "О бюджете Новочеркасского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Новочеркасского сельского округа на 2025-2027 годы" от 20 декабря 2024 года № 8С-31-10 (зарегистрировано в Реестре государственной регистрации нормативных правовых актов № 205408)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Новочеркасского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25033,0тысяч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17327,0тысяч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7706,0тысяч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