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5720" w14:textId="b215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Новочеркасское Новочеркасского сельского округа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Астраханского района Акмолинской области от 24 октября 2025 года № А-10/229/1 и решение Астраханского районного маслихата Акмолинской области от 24 октября 2025 года № 8С-43-4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Астраханского района ПОСТАНОВЛЯЕТ и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села Новочеркасское Новочеркасского сельского округа Астраханского района общей площадью 5460,3 гектар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Новочеркасское Новочеркасского сельского округа Астраханского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Границы(черта)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