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3ef" w14:textId="8882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пункта 1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Николаевского сельского округа на 2026 год предусмотрены бюджетные субвенции, передаваемые из районного бюджета в бюджет сельского округа в сумме 22931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Николаевского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Николаевского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