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43d9" w14:textId="4e04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села Петровка Николаевского сельского округа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Астраханского района Акмолинской области от 8 июля 2025 года № А-7/159 и решение Астраханского районного маслихата Акмолинской области от 8 июля 2025 года № 8С-40-2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Астраханского района ПОСТАНОВЛЯЕТ и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(черту) села Петровка Николаевского сельского округа Астраханского района общей площадью 2745,5 гектар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Астраханского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Петровка Николаевского сельского округа Астраханского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