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1a42" w14:textId="2121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Покровского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декабря 2025 года № 8С 34/13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Покровского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Покровского сельского округа на 2026 год объем бюджетной субвенции, передаваемой из районного бюджета в бюджет Покровского сельского округа в сумме 17 540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34/13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