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6a3" w14:textId="1c5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24/7 "О бюджете Макеевского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8С34/10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2025-2027 годы" от 23 декабря 2024 года № 8С 24/7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 С 24/7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