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df84" w14:textId="2ced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ноября 2025 года № 8С 33/2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Атбасарском районе с 4 процентов на 2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