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9a6e" w14:textId="ad89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Атбасарского районного маслихата от 23 декабря 2024 года № 8С 24/8 "О бюджете Мариновского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24 июня 2025 года № 8С 29/9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"О бюджете Мариновского сельского округа на 2025-2027 годы от 23 декабря 2024 года № 8С 24/8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4)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Атбасарский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Мариновского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35 869,0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17 706,0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18 163,0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38 869,0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3000,0 тыс.тенге: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3000,0 тыс.тенге";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Мариновского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