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31dd" w14:textId="dea3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тарифа на оказание специальных социальных услуг по Аршалынскому району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18 декабря 2025 года № А-12/274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под № 32987), акимат Аршалынского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 на оказание специальных социальных услуг по Аршалынскому району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Аршалынского района" в установленном законодательством Республики Казахстан порядке обеспечить своевременное финансирование услуг в рамках утвержденного бюджета.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Аршалынского района А.Б.Бекбаева.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от"18" декабря 2025года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№А-12/274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 на оказание специальных социальных услуг по Аршалынскому району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одного услугополучателя в день,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Надомное обслуживание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3049,56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