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5a10" w14:textId="23a5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Аршалынского района от 2 июля 2021 года № А-204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13 июня 2025 года № А-06/124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определении мест для размещения агитационных печатных материалов" от 2 июля 2021 года № А-204 (зарегистрировано в Реестре государственной регистрации нормативных правовых актов № 23255)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Аршалынского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А-204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Жумабека Ташенова 22 "а" стенд у здания государственного коммунального казенного предприятия "Аршалынский районный Дом культуры" акимата Аршалынского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28 стенд у здания филиала товарищества с ограниченной ответственностью "КТЖ–ГРУЗОВЫЕ ПЕРЕВОЗКИ" - "Карагандинское отделение ГП"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Коммунальная 11 "А" стенд у здания частного строения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Ж.А. Ташенов 18 стенд у здания Анарского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26 стенд у здания коммунального государственного учреждения "Общеобразовательная школа села Арнасай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68 стенд у здания коммунального государственного учреждения "Общеобразовательная школа села Акбулак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29 стенд у здания коммунального государственного учреждения "Общеобразовательная школа имени Бляла Тналина села Берсуат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Окжетпес 6 стенд у здания Булаксайского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3 стенд у здания сельского клуба села Елтоқ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44 стенд у здания коммунального государственного учреждения "Общеобразовательная школа села Жибек жолы отдела образования по Аршалынскому району управления образования Акмолинской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Акан Курманов и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Алихана Бокейханова 5 стенд у здания коммунального государственного учреждения "Общеобразовательная школа села Жалтырколь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16 стенд у здания коммунального государственного учреждения "Общеобразовательная школа села Ижевское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41 стенд у здания коммунального государственного учреждения "Общеобразовательная школа села Константиновка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13 стенд у здания коммунального государственного учреждения "Общеобразовательная школа села Михайловка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15 стенд у здания коммунального государственного учреждения "Общеобразовательная школа села Турген отдела образования по Аршалынскому району управления образования Акмолинской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38 стенд у здания товарищества с ограниченной ответственностью "Tamyr 2024"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28 стенд у здания Сарабинского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А-204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предоставляемое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Жумабека Ташенова 22 "а" актовый зал здания государственного коммунального казенного предприятия "Аршалынский районный Дом культуры" акимата Аршалынского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Ж.А. Ташенов 18 актовый зал здания Анарского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2 актовый зал здания дома культуры села Арнасай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68 актовый зал здания коммунального государственного учреждения "Общеобразовательная школа села Акбулак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9 актовый зал Берсуатского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5б актовый зал коммунального государственного учреждения "Основная средняя школа № 1 села Булаксай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5 актовый зал коммунального государственного учреждения "Общеобразовательная школа села Елтоқ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44 актовый зал здания коммунального государственного учреждения "Общеобразовательная школа села Жибек жолы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Алихана Бокейханова 5 актовый зал здания коммунального государственного учреждения "Общеобразовательная школа села Жалтырколь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13 актовый зал здания Ижевского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52 актовый зал здания Константиновского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15 актовый зал здания Михайловского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15 актовый зал коммунального государственного учреждения "Общеобразовательная школа села Турген отдела образования по Аршалынскому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23 актовый зал здания Сарабинского сельского клуба при государственном коммунальном казенном предприятии "Аршалынский районный Дом культуры"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