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e3dd" w14:textId="5eae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Аршалынского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17 июня 2025 года № 37/3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Аршалынского районного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"Аршалынский районный маслихат"" от 24 апреля 2023 года № 2/3;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внесении изменений и дополнений в решение Аршалынского районного маслихата от 24 апреля 2023 года № 2/3 "Об утверждении Методики оценки деятельности административных государственных служащих корпуса "Б" государственного учреждения "Аршалынский районный маслихат"" от 18 июля 2023 года № 4/5.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