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3f64" w14:textId="476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территориальных координационных советах по военно-патриотическому воспитанию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августа 2025 года №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14-1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территориальных Координационных советах по военно-патриотическому воспитанию.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 размещение настоящего приказа на интернет-ресурсе Министерства обороны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16 сентября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"08" августа 2025 года № 1015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территориальных координационных советах по военно-патриотическому воспитанию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Территориальный координационный совет по военно-патриотическому воспитанию (далее – территориальный координационный совет) является консультативно-совещательным органом, образуемым в местных исполнительных органах областей, городов республиканского значения, столицы.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военно-патриотического воспитания являются органы местного самоуправления и организации Республики Казахстан, осуществляющие военно-патриотическое воспитание граждан.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территориальных координационных советов по военно-патриотическому воспитанию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территориальных координационных советов по военно-патриотическому воспитанию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согласованных действий и повышение эффективности деятельности субъектов военно-патриотического воспитания;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информацией, изучение и распространение положительного опыта по вопросам военно-патриотического воспитания;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и рекомендаций по совершенствованию деятельности субъектов военно-патриотического воспитания.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 территориальных координационных советов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территориального координационного совета формируется из числа должностных лиц органов местного самоуправления и организаций Республики Казахстан, осуществляющих военно-патриотическое воспитание граждан.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координационный совет, состоит из: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председателя координационного совета;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членов координационного совета;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секретаря координационного совета.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Председатель территориального координационного совета (Далее- Председатель) назначается распоряжением местных исполнительных органов областей, городов республиканского значения, столицы.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 Председателем назначается заместитель акима курирующий вопросы воинской обязанности и воинской службы, мобилизационной подготовки и мобилизации, а также гражданской защиты местного исполнительного органа.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территориального координационного совета в сфере военно-патриотического воспитания.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Председатель утверждает повестку заседания, определяет место и время его проведения, а также назначает соисполнителя мероприятий и основного исполнителя мероприятий.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Члены координационного совета: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вносят предложения по повестке координационного совета, дня его заседаний и порядку обсуждения вопросов;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подготовке материалов к заседаниям, а так же разработки плана работы координационного совета;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участие в обсуждении и разъяснении вопросов по обмену информацией, изучении и распространении положительного опыта по вопросам военно-патриотического воспитания;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обращаются к председателю по вопросам деятельности территориального координационного совета и пользуются в установленном порядке информацией, поступающей в территориальный координационный совет, а также принимают личное участие в работе заседаний территориального координационного совета, а также в иных мероприятиях, проводимых территориальным координационным советом.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делегирования полномочий членов территориального координационного совета другим лицам, не входящим в состав координационного совета.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Секретарь координационного совета (далее - секретарь) назначается по решению председателя территориального координационного совета, из числа сотрудников аппарата акимата.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вопросам своей компетенции секретарь непосредственно подчинен и подотчетен Председателю.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организовывает работу территориального координационного совета, в частности: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членов координационного совета о дате, времени и месте проведения заседания;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подготовку материалов, выносимых на рассмотрение заседания;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 заседания;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полугодиям проводит анализ и обобщение хода выполнения решений координационного совета;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выполняет и иные необходимые мероприятия для обеспечения эффективности работы координационного совета.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территориального координационного совета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координационного совета проводятся по мере необходимости, но не реже одного раза в полгода.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координационного совета является правомочным, если на нем присутствует не менее половины от общего числа его членов.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Подготовка материалов на рассмотрение координационного совета осуществляется секретарем.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Справки, иные материалы и список приглашаемых лиц передаются секретарю не позднее, чем за двадцать рабочих дней до дня заседания, а по внеплановым вопросам не позднее, чем за пять рабочих дней.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координационного совета в рамках подготовки материалов и исполнения протоколов направлять членам координационного совета запросы о предоставлении информации, материалов и иных аналитических документов по вопросам, входящим в компетенцию этих органов.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основе представленных материалов секретарем готовится повестка заседания, которая после утверждения председателем, не позднее, чем за три рабочих дня до начала заседания, с приложением всех необходимых документов направляется членам координационного совета.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Обеспечение явки приглашенных на заседание лиц, ознакомление их с соответствующими документами осуществляется секретарем.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заседания координационного совета по решению Председателя приглашаются должностные лица, не являющиеся членами координационного совета, а также представители общественных организаций, средств массовой информации.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