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3f64" w14:textId="4763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территориальных координационных советах по военно-патриотическому воспитанию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августа 2025 года №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14-1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территориальных Координационных советах по военно-патриотическому воспитанию.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обороны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но не ранее 16 сентября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1015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территориальных координационных советах по военно-патриотическому воспитанию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Территориальный координационный совет по военно-патриотическому воспитанию (далее – территориальный координационный совет) является консультативно-совещательным органом, образуемым в местных исполнительных органах областей, городов республиканского значения, столицы.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военно-патриотического воспитания являются органы местного самоуправления и организации Республики Казахстан, осуществляющие военно-патриотическое воспитание граждан.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территориальных координационных советов по военно-патриотическому воспитанию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территориальных координационных советов по военно-патриотическому воспитанию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согласованных действий и повышение эффективности деятельности субъектов военно-патриотического воспитания;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информацией, изучение и распространение положительного опыта по вопросам военно-патриотического воспитания;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и рекомендаций по совершенствованию деятельности субъектов военно-патриотического воспитания.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 территориальных координационных советов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территориального координационного совета формируется из числа должностных лиц органов местного самоуправления и организаций Республики Казахстан, осуществляющих военно-патриотическое воспитание граждан.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координационный совет, состоит из: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координационного совета;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членов координационного совета;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секретаря координационного совета.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территориального координационного совета (Далее- Председатель) назначается распоряжением местных исполнительных органов областей, городов республиканского значения, столицы.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 Председателем назначается заместитель акима курирующий вопросы воинской обязанности и воинской службы, мобилизационной подготовки и мобилизации, а также гражданской защиты местного исполнительного органа.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территориального координационного совета в сфере военно-патриотического воспитания.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Председатель утверждает повестку заседания, определяет место и время его проведения, а также назначает соисполнителя мероприятий и основного исполнителя мероприятий.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Члены координационного совета: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по повестке координационного совета, дня его заседаний и порядку обсуждения вопросов;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материалов к заседаниям, а так же разработки плана работы координационного совета;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обсуждении и разъяснении вопросов по обмену информацией, изучении и распространении положительного опыта по вопросам военно-патриотического воспитания;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обращаются к председателю по вопросам деятельности территориального координационного совета и пользуются в установленном порядке информацией, поступающей в территориальный координационный совет, а также принимают личное участие в работе заседаний территориального координационного совета, а также в иных мероприятиях, проводимых территориальным координационным советом.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делегирования полномочий членов территориального координационного совета другим лицам, не входящим в состав координационного совета.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Секретарь координационного совета (далее - секретарь) назначается по решению председателя территориального координационного совета, из числа сотрудников аппарата акимата.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вопросам своей компетенции секретарь непосредственно подчинен и подотчетен Председателю.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организовывает работу территориального координационного совета, в частности: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координационного совета о дате, времени и месте проведения заседания;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материалов, выносимых на рассмотрение заседания;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 заседания;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полугодиям проводит анализ и обобщение хода выполнения решений координационного совета;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и иные необходимые мероприятия для обеспечения эффективности работы координационного совета.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территориального координационного совета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координационного совета проводятся по мере необходимости, но не реже одного раза в полгода.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координационного совета является правомочным, если на нем присутствует не менее половины от общего числа его членов.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материалов на рассмотрение координационного совета осуществляется секретарем.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Справки, иные материалы и список приглашаемых лиц передаются секретарю не позднее, чем за двадцать рабочих дней до дня заседания, а по внеплановым вопросам не позднее, чем за пять рабочих дней.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координационного совета в рамках подготовки материалов и исполнения протоколов направлять членам координационного совета запросы о предоставлении информации, материалов и иных аналитических документов по вопросам, входящим в компетенцию этих органов.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основе представленных материалов секретарем готовится повестка заседания, которая после утверждения председателем, не позднее, чем за три рабочих дня до начала заседания, с приложением всех необходимых документов направляется членам координационного совета.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Обеспечение явки приглашенных на заседание лиц, ознакомление их с соответствующими документами осуществляется секретарем.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заседания координационного совета по решению Председателя приглашаются должностные лица, не являющиеся членами координационного совета, а также представители общественных организаций, средств массовой информации.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