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5864" w14:textId="e1c5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стоимости государственного задания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27 июня 2025 года № 744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стоимости государственного задания.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авиации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744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стоимости государственного задания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установления стоимости государственного задания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 и устанавливают порядок определения стоимости государственного задания Министерства обороны Республики Казахстан (далее – МО РК) и его подведомственных организаций.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настоящих Правилах используется следующее основное понятие: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задание – заказ субъектам квазигосударственного сектора с участием государства в уставном капитале и иным юридическим лицам (далее - исполнитель), определяемым Правительством Республики Казахстан, на оказание отдельных государственных услуг и выполнение других задач. 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стоимости государственного задания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определении стоимости государственного задания учитываются прямые и косвенные расходы исполнителя, подтвержденные обосновывающими документами, которые указаны в расчете стоимости услуг в пункте 5 настоящих Правил.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прямым расходам относятся расходы исполнителя, непосредственно связанные с проведением государственного задания.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косвенным расходам относятся расходы, необходимые для обеспечения деятельности исполнителя в целом, но не используемые непосредственно в процессе проведения выполнения государственного задания.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работ и услуг определяется по следующей формуле: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всего = Рп + Рк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всего – расходы на проведение выполнения государственного задания;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Рп – прямые расходы;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косвенные расходы.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формировании бюджетной заявки для выполнения государственного задания каждая статья расходов подтверждается обосновывающими документами (штатное расписание исполнителя, расчеты, копии договоров, ценовые предложения не менее трех).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определении стоимости товаров необходимых для выполнения государственного задания используется средняя цена с веб-портала государственных закупок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Стоимость государственного задания МО РК и его подведомственных организаций определяется следующими расходами: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оплата труда работникам (должностной оклад, доплаты, надбавки, выплаты, компенсации), непосредственно осуществляющим государственное задание, в соответствии с Трудовым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утвержденным штатным расписанием исполнителя государственного задания;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командировочные расходы внутри и за пределы страны;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приобретение товаров и материалов (расходные материалы, запасные инструменты и принадлежности, специальная одежда, специальная обувь, средства индивидуальной и коллективной защиты, санитарно-бытовые устройства, вспомогательные материалы и товарно-материальные запасы, комплектующие, канцелярские товары);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на приобретение основных средств;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коммунальные услуги (холодная вода, горячая вода, питьевая вода, техническая вода, морская вода, дистиллят глубокой очистки, невозврат конденсата, газ, электрическая энергия, отопление, канализация, вентиляция и тепловая энергия с паром);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связи (городские телефонные номера, междугородние переговоры, услуги доступа к сети интернет, услуги спутниковой связи, прочие виды связи);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горюче-смазочные материалы;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текущий ремонт зданий, сооружений и оборудования;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расходы на проведение обязательных медицинских осмотров персонала, работающего с вредными и (или) опасными веществами и производственными факторами;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расходы на медицинское обслуживание работников на удаленных объектах;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прочие расходы (расходы на обязательное страхование работника от несчастных случаев при исполнении им трудовых (служебных) обязанностей, обязательное страхование гражданско-правовой ответственности владельцев объектов, деятельность которых связана с опасностью причинения вреда третьим лицам, аренда помещений для сейсмооборудования и др. расходы);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налоги и другие обязательные платежи в бюджет;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налог на добавленную стоимость на общую стоимость расходов.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Расходы обосновываются и подтверждаются документами (расчетами, ценовыми (коммерческими) предложениями не менее трех либо договорами, информацией о фактическом наличии основных средств, годах выпуска и износа, дефектным актом и сметной документацией по текущему ремонту за текущий финансовый год).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