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8351" w14:textId="7658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регистрации по месту жительства и месту временного пребывания (проживания)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декабря 2025 года № 368/48-VIII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административным и жилым зданиям", утвержденных приказом Министра здравоохранения Республики Казахстан от 16 июня 2022 года № ҚР ДСМ-52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Опеределить норматив регистрации по месту жительства и месту временного пребывания (проживания) на территории города Астаны в размере не менее площадью 15 (пятнадцать) квадратных метров полезной площади на человека.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