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1fe5" w14:textId="4d91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государственных заданий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Управляющего Делами Президента Республики Казахстан от 18 ноября 2025 года № 05/210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государственных заданий Управления делами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Финансово-экономическому отделу Управления делами Президента Республики Казахстан в установленном законодательством порядке обеспечить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Управления делами Президента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Управляющий делами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05/210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государственных заданий Управления делами Президента Республики Казахстан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государственных заданий Управления делами Президента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определяют порядок определения стоимости государственных заданий за счет бюджетных средств при формировании бюджетного запроса.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задание – заказ субъектам квазигосударственного сектора с участием государства в уставном капитале и иным юридическим лицам, определяемым Правительством Республики Казахстан (далее – исполнитель) на оказание отдельных государственных услуг и выполнение других задач;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прямые расходы – расходы исполнителя, непосредственно связанные с выполнением государственного задания;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косвенные расходы – расходы, необходимые для обеспечения деятельности исполнителя в целом, но не используемые непосредственно в процессе выполнения государственного задания.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государственных заданий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государственного задания определяется исходя из суммы прямых и косвенных расходов необходимых для выполнения соответствующей услуги, по следующей формуле: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ПР+КР, где: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государственного задания;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в рамках государственного задания выполняется более одной услуги, общая стоимость государственного задания определяется как сумма стоимостей всех услуг по следующей формуле: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= С1+С2+…+Сn, где: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– общая стоимость государственного задания;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С1, С2, Сn – стоимость каждой отдельной услуги в рамках государственного задания;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Сn = ПРn+КРn.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1 единицы услуги, выполняемой в рамках государственного задания, в планируемом периоде рассчитывается для каждого вида таких услуг отдельно.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государственных заданий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работников (штатных и внештатных), задействованных в выполнении государственного задания, с учетом налогов и других отчислений;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внешних экспертов и консультантов, необходимых непосредственно для выполнения государственного задания;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материалов (запасные части, горюче-смазочные материалы, комплектующие, канцелярские товары, расходные и другие материалы), непосредственно используемых для выполнения государственного задания;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 зданий и сооружений, транспортных средств, оборудования, других основных средств и товарно-материальных ценностей, а также помещений в случае необходимости проведения конференций, семинаров, круглых столов, непосредственно связанных с выполнением государственного задания;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командировочные расходы, непосредственно связанные с выполнением государственного задания;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повышение квалификации работников, связанные с выполнением государственного задания;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связи, интернет и сопутствующие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транспортные услуги, непосредственно используемые для выполнения государственного задания;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курьерские услуги (рассылка материалов);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переводческие услуги, непосредственно используемые для выполнения государственного задания;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расходы по обязательным видам страхования;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расходы по приобретению или изготовлению аудио-, видео-, графического контента, приобретению прав на лицензионную продукцию, распространению сигнала теле-, радиопрограмм в рамках проведения государственной информационной политики;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полиграфические расходы, непосредственно связанные с выполнением государственного задания (в том числе изготовление и размещение рекламной продукции: флаеры, буклеты, туристические брошюра-карты, каталоги, баннеры, билборды, мобильные информационные стенды);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представительские расходы;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банковские услуги;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налог на добавленную стоимость;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иные прямые расходы, связанные с выполнением государственного задания предусмотренные в бюджетном запросе и подтвержденные обосновывающими документами.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косвенным расходам относятся: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налоги и другие обязательные платежи в бюджет (налог на имущество, налог на транспортные средства, земельный налог и другие налоги кроме налогов с фонда оплаты труда и налога на добавленную стоимость);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амортизация основных средств и нематериальных активов;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и ремонт основных средств и нематериальных активов;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расходы (коммунальные услуги, вывоз твердо бытовых отходов, информационные услуги (за исключением рекламы), пожарная безопасность и соблюдение специальных требований, услуги по охране, аудиторские услуги, нотариальные услуги и другие расходы).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стоимость государственного задания не включаются следующие расходы: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спонсорская помощь;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 и неустойки.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стоимости товаров и услуг, необходимых для выполнения государственного задания, необходимо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представления и рассмотрения бюджетного запроса, утвержденными приказом Министра финансов Республики Казахстан от 22 апреля 2025 года № 185.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