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0a7" w14:textId="caf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октября 2025 года № 491/НҚ.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 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– 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просвещения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2025 года № 107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системы: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"Интегрированная информационная система центров обслуживания населения";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"Интернет-портал государственных органов Республики Казахстан";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система электронного документооборота государственных органов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"ЗАГС";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"Регистр движимого имущества";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"Мобильный офис Правительства Республики Казахстан";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информационная система "Государственный земельный кадастр";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"Мобильное правительство";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программное обеспечение "Платформа "ASHYQ" (программа для электронно-вычислительной машины);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"Е-обращение";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"Единый электронный архив документов";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интегрированная информационная система управление персоналом "Е-қызмет";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единая информационная система юридической помощи "Е-заң көмегі";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информационная система "Единая нотариальная информационная система";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технического регулирования "Е-КТРМ";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"Единый государственный кадастр недвижимости";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централизованного сбора и хранения электронных информационных ресурсов в сфере жилищных отношений и жилищно-коммунального хозяйства;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"Национальный банк данных о состоянии окружающей среды и природных ресурсов Республики Казахстан".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Аппаратно-программный комплекс Министерства юстиции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