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238c" w14:textId="16e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правоохранительной службы в Агентстве Республики Казахстан по противодействию коррупции (Антикоррупционной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31 марта 2025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и физической подготовки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классной квалификации сотрудникам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личных дел, содержащих персональные данные сотрудника антикоррупционной службы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сотрудника антикоррупционной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(далее – Закон) и определяют порядок ведения личных дел сотрудников Агентства Республики Казахстан по противодействию коррупции (Антикоррупционной службы) (далее – Агентство) и его территориальных органов, их учета, хранения и выдачи.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в органы антикоррупционной службы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службы.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Личные дела оформляются и ведутся на всех сотрудников антикоррупционной службы. Личные дела сотрудников также формируются в информационной автоматизированной базе данных (информационной системе).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Личное дело является основным документом, отражающим персональные данные и материалы, характеризующие служебную, профессиональную и общественную деятельность сотрудников.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Личное дело выступает как информационная модель сотрудника и используется в качестве учетного документа, содержащего точные и подробные биографические данные и сведения, характеризующие его психологические деловые и личные качества, служебную и трудовую деятельность, а также в качестве хранилища документов, подтверждающих эти сведения (характеристики, служебные аттестации, присяга, представления).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 личного дела используются для решения вопросов о прохождении службы сотрудником, представлении его к присвоению очередного специального звания, награждении и поощрении, исчисления стажа службы для определения размера должностного оклада, трудового стажа, расчета выслуги лет для назначения пенсии.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органах антикоррупционной службы при сборе, обработке и защите персональных данных сотрудника должны соблюдаться следующие требования: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персональных данных сотрудника осуществляется в целях содействия сотруднику в прохождении правоохранительной службы, обучении и должностном росте, обеспечения личной безопасности сотрудника и членов его семьи, а также в целях обеспечения сохранности принадлежащего ему имущества, учета результатов исполнения им должностных обязанностей;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достоверности персональных данных, полученных у сотрудника в соответствии с Законом, осуществляется с участием государственных органов;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порядке, установленном Законом и иными законодательными актами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персональных данных сотрудника третьей стороне не допускается без согласия сотрудника, выраженного в письменной форме, за исключением случаев, установленных законами.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Сотрудник, виновный в нарушении норм, регулирующих получение, хранение, обработку, использование и передачу персональных данных другого сотрудника, а равно виновный в утрате или разглашении таких данных, несет ответственность в соответствии с Законом и иными законами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личном деле сотрудника, относятся в соответствии с законодательством Республики Казахстан к государственным секретам.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ведения личных дел сотрудников антикоррупционной службы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Личное дело состоит из пяти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хранятся: послужной список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заключение комиссии по определению стажа службы;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в хронологической последовательности хранятся: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аттестационные листы;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характеристики в период службы;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о присвоении (понижении, восстановлении) специального звания;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к назначению на должность, перемещению, освобождению от занимаемой должности, увольнению с органов антикоррупционной службы;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рапорта сотрудников, написанные собственноручно, на перемещение, ротацию, назначение и увольнение с занимаемой должности;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увольнении;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части в хронологической последовательности хранятся: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антикоррупционную службу;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(служебные, учебные);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конкурсной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медицинском освидетельствовании Центральной (окружной) военно-врачебной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подписанный текст присяги сотрудника;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(допуск) к агентурно-оперативной работе;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(контракт) о допуске к государственным секретам;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засвидетельствованная копия договора на доверительное управление имуществом (при наличии);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(отдельная папка) "Архивные материалы" хранятся: устаревшие послужные списки; устаревшие автобиографии и анкеты; рапорта сотрудника; заключения и материалы служебных проверок и расследований; решения и протокола собраний личного состава;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 ходатайство и рапорт о продлении срока службы; рекомендации при перемещении по службе; материалы по работе с кандидатами, зачисленными в кадровый резерв;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 устаревшие результаты тестирования, сдачи нормативов по физической подготовке; документы личного дела, находящиеся в неактуальном состоянии;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пятой части (отдельная папка) "Материалы изучения и специальной проверки" хранятся материалы специальной проверки на сотрудника и его близких родственников,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проверки; информация подразделения собственной (внутренней) безопасности; справки-рекомендации от участкового инспектора полиции по месту жительства, заключение по специальной проверке.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оборотной стороне титульной обложки личного дела прикрепляется цветная фотокарточка (анфас, бюст) сотрудника в форменной одежде размером 9х12 сантиметров (без верхней одежды и головного убора).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фотокарточки чернилами записываются фамилия, имя, отчество (при его наличии) сотрудника, которые заверяются подписью сотрудника кадровой службы или непосредственного руководителя.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обложки подклеивается конверт, в котором хранятся личные документы: копия удостоверения личности гражданина Республики Казахстан (далее – удостоверение личности), заверенная сотрудником (работником) кадровой службы; копии документов о высшем образовании, заверенные нотариально; копии документов о семейном положении, рождении детей, заверенные сотрудником (работником) кадровой службы; трудовая книжка; документ воинского учета (для военнообязанных лиц); копии справок о сдаче декларации об активах и обязательствах, доходах и имуществе, в том числе, на супругу(га) (за последние три года).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внешнюю сторону конверта прикрепляется опись документов, находящихся в конверте личного дела,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Послужной список является документом, отражающим прохождение сотрудником правоохранительной службы.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послужном списке производятся чернилами (шариковой ручкой) синего цвета, разборчиво, аккуратно, от руки, без сокращений и подчисток.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иных документах личного дела осуществляется с использованием только арабских цифр.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производятся записи о постановке на специальный учет, об установлении выслуги лет.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в послужной список данных, не предусмотренных его формой.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при составлении и последующем ведении послужного списка руководствуется следующим: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в графе фамилия, имя, отчество (при его наличии) указываются полностью и разборчиво фамилия, имя и отчество (при его наличии) сотрудника в точном соответствии с удостоверением личности, без искажения с учетом лексикографического оформления слов.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В левом нижнем углу указываются сведения об изменении учетных данных, прежние и измененные данные, номер и дата приказа, название инстанции, издавшей приказ;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званий;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и записывается полностью в текстовой зоне словесно-цифровым способом;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анкетой;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о национальной принадлежности сотрудника в строгом соответствии с документом, удостоверяющим личность, при наличии таких данных;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элементы раздела 4 вносятся наименование организации образования, серия и номер диплома, год окончания, квалификация, направление или специальность по диплому;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заполненной сотрудником анкеты. Языки, которыми владеет сотрудник, указываются полностью, без сокращений. Степень знания языка в текстовой форме указывается следующим образом: "владеет свободно", "читает и может объясняться", "читает и переводит со словарем";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звании" записи вносятся на основании документов, выданных уполномоченным органом, осуществляющим руководство в области высшего и послевузовского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названия тем диссертаций, записи вносятся на основании поданного сотрудником списка научных трудов и изобретений установленного образца. При невозможности отразить в данном разделе весь перечень трудов и изобретений, предоставленный сотрудником, список подшивается в четвертую часть личного дела;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исключая службу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на основании документов, подтверждающих трудовую деятельность. В данном разделе отражаются сведения об очном обучении в гражданских учебных заведениях, работе в качестве рабочих и служащих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 записываются на основании военного билета, о прохождении первоначального специального обучения – на основании сертификата (свидетельства), об обучении на очных отделениях организаций образования правоохранительных органов – на основании приказов о зачислении на учебу и об окончании обучения учебных заведений, о прохождении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вносятся сведения: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 по должностям на основании приказов по личному составу;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военнослужащих, сотрудников к отдельным государственным органам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приказов производится запись об установлении стажа службы для определения размера должностного оклада.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инстанции,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штата" или "назначен с понижением по собственному желанию". Запись о причинах понижения в должности производится только на основании приказа по личному составу.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со службы или его исключения из списков личного состава, записи, произведенные в разделе 9, заверяются подписью руководителя кадровой службы или лицом его заменяющим, и скрепляются печатью кадровой службы;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разделе 10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послужного списка производится запись следующего содержания: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 службы в выслугу лет для назначения пенсии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по _________ считать на льготных условиях: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месяц за _______ месяца.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(приказы, документы для льготного исчисления выслуги лет)".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войнах и боевых действиях записываются последовательно, в хронологическом порядке, с указанием воинских частей, соединений, учреждений, в составе которых сотрудник принимал участие в боевых действиях. Записи производятся на основании приказов и документов для льготного исчисления выслуги лет с указание номера и даты документа, наименования органа, их выдавшего.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службе сотрудника в отдаленных и высокогорных местностях производятся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подписью руководителя кадровой службы или лицом, его заменяющим, и печатью кадровой службы;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"Подготовка, повышение квалификации и переподготовка" на основании подтверждающих документов (сертификаты, дипломы) вносятся записи о подготовке, повышении квалификации и переподготовке сотрудников в организациях образования, в том числе, зарубежных стран. Указывается период времени и учебное заведение или ведомство, в котором осуществлялась подготовка, повышение квалификации и переподготовка, профиль и вид обучения, полученная специальность и квалификация, реквизиты подтверждающего документа;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"Сведения об аттестации" вносятся сведения о дате проведения аттестации, принятом аттестационной комиссией решении и о рекомендациях.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записей является подписанный председателем и членами аттестационной комиссии аттестационный лист;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"Награды и поощрения" заносятся сведения о полученных в период прохождения службы сотрудником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о поощрении;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"Дисциплинарные взыскания" записываются дисциплинарные взыскания, налагаемые на сотрудников в период прохождения ими службы. Основаниями для внесения записей являются приказы о привлечении сотрудника к дисциплинарной ответственности, при этом, в графах раздела полностью отражается какое наложено взыскание и за что, в точном соответствии с приказом;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ранениях и контузиях, полученных при исполнении служебного долга" производятся записи о ранениях, контузиях, травмах, увечьях, заболеваниях, полученных сотрудником при исполнении им служебных обязанностей или служебного долга. Основанием для записей служат документы, выданные медицинскими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"Сведения о родителях сотрудника" указываются фамилия, имя, отчество (при его наличии) отца и матери, их место жительства. Основанием для записи являются проверенные данные, отраженные в анкете и автобиографии сотрудника;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разделе 17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 том числе усыновленных, удочеренных). Записи сведений о семейном положении сотрудника производится только на основании документов, выдаваемых органами, осуществляющими государственную регистрацию актов гражданского состояния.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отображаются дополнительные сведения (о расторжении брака, смерти);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раздел 18 "Адрес места жительства сотрудника" заполняется на основании данных, отраженных в заполненной сотрудником анкете, автобиографии (адрес регистрации и фактического проживания). В данном разделе указываются номера домашнего и мобильного телефонов, по которым можно связаться с сотрудником. Записи номеров домашнего и мобильного телефонов производятся простым карандашом;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конце послужного списка указывается должность, фамилия и инициалы сотрудника (работника) кадровой службы, составившего послужной список, ставится его подпись, дата и печать подразделения кадровой службы.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послужным списком ознакамливается лицо, на которое составлен послужной список, и в подтверждение достоверности записанных о нем сведений расписывается в послужном списке.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послужного списка предназначен для скрепления печатью.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знакомятся с записями в послужном списке в период прохождения службы не реже одного раза в пять лет, после увольнения, а также с разрешения руководителя кадровой службы или лица, его заменяющего.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сотрудника, отражаются в послужном списке личного дела теми кадровыми подразделениями, в которых эти дела находятся на учете.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утвержденному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Автобиография содержит анкетные данные сотрудника, а также краткое описание его учебной, трудовой и общественной деятельности.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пишется сотрудником собственноручно в произвольной форме, в конце ставится подпись сотрудника и дата. По истечении каждых последующих пяти лет заполняется новая автобиография, которая подшивается в личное дело.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листок по учету кадров заполняется без сокращений, прочерков, исправлений и помарок, в строгом соответствии с записями, которые содержатся в документах, имеющих отношение к сотруднику.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личного листка используются следующие документы (при наличии): удостоверение личности; трудовая книжка; послужной список; военный билет; документы об образовании; документы о присуждении ученой степени и о присвоении ученого звания.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проверяет полноту заполнения личного листка и достоверность указанных в нем сведений в соответствии с представленными документами.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новых обстоятельств (вступление в брак/расторжение брака), изменений биографического характера, выявления сведений, противоречащих данным послужного списка, проводятся проверочные мероприятия, от сотрудника истребуются новые необходимые документы.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в случаях изменения его семейного положения, привлечения его или близких родственников к уголовной ответственности, выезда кого-либо из них на постоянное место жительства за границу, информирует об этом непосредственного руководителя в срок до трех рабочих дней рапортом, который передается в кадровую службу и приобщается к личному делу сотрудника.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состоянием личных дел и соответствием их требованиям настоящих Правил осуществляется периодически, но не реже одного раза в два года, путем проведения ревизии личных дел с составлением дефектной ведомости с указанием конкретных сроков устранения недостатков.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ревизии, составление дефектной ведомости возлагается на сотрудников (работников) кадровой службы, ответственных за ведение и хранение личных дел.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дефектной ведомости возлагается на сотрудников (работников) кадровой службы, которыми фиксируются в карточке контроля результаты данной деятельности. Карточка контроля оформления личного дела находится в каждом личном деле и заполняется на протяжении всей службы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материалы личного дела подшиваются в отдельные части.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клея, скотча, степлеров, предназначенных для скрепления документов.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листов каждой части производится простым карандашом, в правом верхнем углу. Количество листов документов каждой части не ограничивается.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нумеруются отдельно и вносятся во внутренние описи каждой части.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во внутреннюю опись вносятся документы, которые были приняты или оформлены при приеме сотрудника на службу, а далее – в хронологическом порядке по мере поступления их в кадровую службу.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составляется и заверяется подписью сотрудника (работника) кадровой службы напротив каждого внесенного документа.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документов и листов внутренней описи указывается при увольнении сотрудника в разделах внутренней описи цифровым и прописным способом, также указывается должность, фамилия, имя, отчество (при его наличии) сотрудника (работника) кадровой службы, заполнившего опись, дата, подпись и заверяется печатью кадровой службы.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(работника) кадровой службы, ответственного за учет личных дел, и печатью кадровой службы.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Сокращенные военные дела офицеров запаса, проходящих антикоррупционную службу, приобщаются к основному личному делу в нерасшитом виде.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Учет, хранение и выдача (высылка) личных дел сотрудников антикоррупционной службы.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личных дел сотрудников организуется кадровыми службами и возлагается на сотрудников (работников), имеющих допуск к государственным секретам.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в хранилище (отдельной комнате), оборудованном стеллажами, сейфами, шкафами, отвечающем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776дсп "Об утверждении Инструкции по защите государственных секретов Республики Казахстан и признании утратившим силу некоторых решений Правительства Республики Казахстан".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Личное дело подлежит регистрации и сдаче в хранилище кадровой службы не позднее пятнадцати календарных дней после издания приказа о назначении сотрудника на должность. На хранение принимаются личные дела, оформленные в соответствии с настоящими Правилами.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личного дела указывается на обложке и вносится в регистрационную учетную форму (журнальная или база данных в автоматизированной информационной системе).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личных дел производится по инвентарной книге личных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учетных номеров в ней соответствуют количеству личных дел, подлежащих хранению.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каждым учетным номером предусматривается место для последующих десяти записей. Номер, за которым в инвентарной книге личных дел учтено личное дело, проставляется на лицевой части обложки личного дела. Личные дела хранятся по порядку номеров.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два года производится инвентаризация личных дел (сверка наличия личных дел с записями в инвентарной книге личных дел), о чем составляется акт наличия личных дел в произвольной форме, в котором указывается количество дел на период проверки.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Изъятие документов из личного дела, а также хранение в личном деле документов, не предусмотренных настоящими Правилами, не допускается.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документов, находящихся в личном деле, производится только с разрешения руководителя кадровой службы или лица его заменяющего.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Пометки в оригинале личного дела о снятии копий не производятся.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сотрудников, назначенных на должности центрального аппарата Агентства и должности руководителей территориальных органов Агентства, их заместителей, а также руководителей управлений территориальных органов Агентства (в том числе межрайонных) хранятся в кадровой службе Агентства. В кадровых службах территориальных органов, где осуществляется персональный учет кадров по личным делам, оформляются дубликаты личных дел обозначенных сотрудников.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личного дела делается пометка "Дубликат". После увольнения сотрудника дубликат личного дела хранится в кадровой службе в течение одного года, после чего уничтожается.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(высылка) личных дел осуществляется сотрудниками (работниками) кадровой службы с письменного указания (разрешения) руководителя кадровой службы Агентства или руководителя, заместителя территориального органа.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материалы (справка либо послужной список, заключение по последней аттестации, сведения о присвоении последнего специального звания, классной квалификации, стаже службы).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центрального аппарата Агентства и его территориальных органов личные дела высылаются по новому месту их назначения не позднее пяти рабочих дней со дня издания приказа об откомандировании.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(работникам) кадровых служб для временного пользования до конца рабочего дня, после чего сдаются в хранилище.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выдачи (высылки) личных дел для временного пользования производится в контрольной карточке личного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запросам высылаются на срок не более одного месяца, в исключительных случаях срок продлевается по письменному запросу.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личных дел делается запись с указанием когда, куда и при каком исходящем номере выслано личное дело.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Личные дела сотрудников, уволенных из антикоррупционной службы, сдаются через год после их увольнения на хранение в ведомственные архивы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антикоррупционной службе ранее уволенных сотрудников после издания приказа о назначении их на должность архивное личное дело запрашивается из ведомственного архива и продолжает формироваться сотрудником (работником) кадровой службы.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Правилами ведения и хранения трудовых книжек,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929 "Об утверждении формы, Правил ведения и хранения трудовых книжек"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увольнением, сотрудник расписывается в Книге учета движения трудовых книжек и вкладышей в них. Трудовые книжки, не полученные сотрудниками при увольнении либо в случае их смерти, хранятся в течение двух лет в кадровой службе. По истечении указанного срока невостребованные трудовые книжки хранятся в ведомственном архиве.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Сотрудникам, уволенным с антикоррупционной службы, кадровые службы выдают трудовые книжки с внесенной в них записью об увольнении, возвращают военные билеты и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(зарегистрирован в Реестре государственной регистрации нормативных правовых актов за № 14881).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о службе в антикоррупционной службе в трудовую книжку вносится без перечисления наименований занимаемых должностей.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15.06.1995 год Служил в антикоррупционной службе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Приказ о назначении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 непрерывно три года два месяца двадцать семь дней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12.09.1998 год (03 года 02 мес. 27 дней)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Приказ об увольнении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в трудовую книжку также сведения обо всех награждениях и поощрениях за время пребывания в антикоррупционной службе.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имеющим трудовых книжек при зачислении в антикоррупционную службу, по запросу сотрудника трудовые книжки оформляются и выдаются кадровой службой, осуществляющей его увольнение из антикоррупционной службы.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кадровая служба направляет их сокращенные воинские дела (при их наличии) вместе с жетоном в органы военного управления по месту прописки.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в случае выдачи документов из конверта делается запись, которая заверяется подписью сотрудника, получившего документы.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реорганизации антикоррупционной службы личные дела передаются в обработанном виде и по описи правопреемнику антикоррупционной службы с составлением акта приема-передачи.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противодействию коррупции 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</w:t>
      </w:r>
    </w:p>
    <w:bookmarkEnd w:id="167"/>
    <w:p>
      <w:pPr>
        <w:spacing w:after="0"/>
        <w:ind w:left="0"/>
        <w:jc w:val="both"/>
      </w:pPr>
      <w:bookmarkStart w:name="z181" w:id="1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 отчество, (при его наличии)/</w:t>
      </w:r>
    </w:p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                              На оборотной стороне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</w:t>
            </w:r>
          </w:p>
          <w:bookmarkEnd w:id="171"/>
          <w:p>
            <w:pPr>
              <w:spacing w:after="20"/>
              <w:ind w:left="20"/>
              <w:jc w:val="both"/>
            </w:pPr>
          </w:p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послужной список;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комиссии по определению стажа службы.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(находится на оборотной стороне всех частей личного 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документа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листов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работника кадровой службы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 Формат 210х297 миллиметров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                              На лицевой стороне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</w:t>
            </w:r>
          </w:p>
          <w:bookmarkEnd w:id="176"/>
          <w:p>
            <w:pPr>
              <w:spacing w:after="20"/>
              <w:ind w:left="20"/>
              <w:jc w:val="both"/>
            </w:pPr>
          </w:p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аттестационные листы;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характеристики в период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представления о присвоении (понижении, восстановлении) специального звания;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представления к назначению на должность, перемещению, освобождению от занимаемой должности, увольнению с органов антикоррупционной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рапорта сотрудников, написанные собственноручно на перемещение, ротацию, назначение и увольнение с занимаемой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уведомление об увольнении.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III</w:t>
            </w:r>
          </w:p>
          <w:bookmarkEnd w:id="178"/>
          <w:p>
            <w:pPr>
              <w:spacing w:after="20"/>
              <w:ind w:left="20"/>
              <w:jc w:val="both"/>
            </w:pPr>
          </w:p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в антикоррупционную службу;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автобиография;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характеристики (служебные, учебные);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 конкурсной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справка о медицинском освидетельствовании Центральной (окружной) военно-врачебной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обязательство;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подписанный текст присяги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заключение (допуск) к агентурно-оперативной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договор (контракт) о допуске к государственным секретам;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личный листок по учету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нотариально засвидетельствованная копия договора на доверительное управление имуществом (при наличии).</w:t>
            </w:r>
          </w:p>
        </w:tc>
      </w:tr>
    </w:tbl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 Формат 210х297 миллиметров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                        На лицевой стороне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МАТЕРИАЛЫ</w:t>
            </w:r>
          </w:p>
          <w:p>
            <w:pPr>
              <w:spacing w:after="20"/>
              <w:ind w:left="20"/>
              <w:jc w:val="both"/>
            </w:pPr>
          </w:p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устаревшие послужные списки, автобиографии и анкеты;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рапорта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заключения и материалы служебных проверок и расследований;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решения и протокола собраний личного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ходатайство и рапорт о продлении срока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рекомендации при перемещении по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материалы по работе с кандидатами, зачисленными в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устаревшие результаты тестирования, сдачи нормативов по физической 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документы личного дела, находящиеся в неактуальном состоянии.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№ ________</w:t>
            </w:r>
          </w:p>
          <w:p>
            <w:pPr>
              <w:spacing w:after="20"/>
              <w:ind w:left="20"/>
              <w:jc w:val="both"/>
            </w:pPr>
          </w:p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ИЗУЧЕНИЯ И СПЕЦИАЛЬНОЙ ПРОВЕРКИ</w:t>
            </w:r>
          </w:p>
          <w:p>
            <w:pPr>
              <w:spacing w:after="20"/>
              <w:ind w:left="20"/>
              <w:jc w:val="both"/>
            </w:pPr>
          </w:p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/фамилия, имя, отчество, (при его наличии)/</w:t>
            </w:r>
          </w:p>
        </w:tc>
      </w:tr>
    </w:tbl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200х280 миллиметров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Сыбайлас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жемқорлыққа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іс-қимыл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агенттігі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Сыбайлас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жемқорлыққа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противодействию коррупции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(Антикоррупционная служба)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тізім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Послужной список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номер № _________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нөмірі</w:t>
      </w:r>
    </w:p>
    <w:bookmarkEnd w:id="196"/>
    <w:p>
      <w:pPr>
        <w:spacing w:after="0"/>
        <w:ind w:left="0"/>
        <w:jc w:val="both"/>
      </w:pPr>
      <w:bookmarkStart w:name="z245" w:id="1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</w:p>
    <w:p>
      <w:pPr>
        <w:spacing w:after="0"/>
        <w:ind w:left="0"/>
        <w:jc w:val="both"/>
      </w:pPr>
      <w:bookmarkStart w:name="z246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болғанда)/имя,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кімнің бұйрығы, күні, нөмірі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(әскери) атағы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туралы кімнің бұйрығы, күні, нөмірі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жылы, күні, айы/Сведения о дате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жері/Место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Ұлты/Национальность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в последовательном порядке наименование учебных заведений и год их окончания, наименование специальности и квалификации, № диплома)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кейінгі/ Послесреднее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Жоғары/Высшее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кейінгі/ 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Тілдерді білуі/Знание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Ғылыми дәрежесі және ғылыми атағы туралы мәліметтер/Сведения об ученой степени и ученом звании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Ғылыми еңбектері мен өнер-табыстарының болуы туралы мәліметтер/Сведения о наличии научных трудов и изобретений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қызметі/Самостоятельная трудовая деятельность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(мекеменің немесе кәсіпорынның атауы) және атқарған лауазымы, қызмет түрі/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(занимаемая должность, наименование подразделения, учреждения или предприятия)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облыс, ел/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өткеру/ Прохождение службы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Лауазым/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Құрылым, қызмет атауы, бөлімі/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соединение, наименование службы,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бұйрықтың № және күні/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Жеңілдік жағдайларында еңбек сіңірген жылдарына жататын қызмет кезеңдері/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службы, подлежащие зачету в выслугу лет на льготных условиях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 тағайындау үшін еңбек сіңірген жылдарына/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службы в выслугу лет для назначения пенсии с _____________ бастап по __________________ дейін қызмет кезеңі жеңілдік жағдайларында: бір ай/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на льготных условиях: один месяц за ______________ болып есептелсін/месяца.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Негіз/Основание:</w:t>
      </w:r>
    </w:p>
    <w:bookmarkEnd w:id="220"/>
    <w:p>
      <w:pPr>
        <w:spacing w:after="0"/>
        <w:ind w:left="0"/>
        <w:jc w:val="both"/>
      </w:pPr>
      <w:bookmarkStart w:name="z269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(басшыларының (әскери бөлімдер командирлерінің бұйрықтары)</w:t>
      </w:r>
    </w:p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руководителей (командиров воинских частей))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Даярлық, біліктілігін арттыру және қайта даярлау/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повышение квалификации и переподготовка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түрі/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кезеңі/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орны/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бітіргені туралы құжаттың деректемелері/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Аттестаттаудан өткені туралы мәліметтер/Сведения о прохождении аттестации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Өткізген күні/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қомиссиясының шешімі/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аттестационной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Ұсынымдар/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Марапаттар мен көтермелеулер/Награды и поощрения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 марапатталды/көтермеленді/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еңбектері үшін марапатталды/көтермеленді/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(кімнің бұйрығы, күні, нөмірі)/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Тәртіптік жазалар/Дисциплинарные взыскания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күні, нөмірі/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жаза салынды және не үшін/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Жазаның алынып тасталғаны туралы белгі/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взыскания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Қызметкердің қызметтік міндеттемелерін немесе қызметтік борышын атқару кезінде алған жарақаттары, контузиялары, зақымдары, мертігуі, сырқаттары туралы мәліметтер/Сведения о ранениях, контузиях, травмах, увечьях, заболеваниях, полученных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при исполнении им служебных обязанностей или служебного долга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Қызметкердің ата-анасы туралы мәліметтер/Сведения о родителях сотрудника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Қызметкердің отбасы жағдайы/Сведения о семейном положении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/зайыбының/ балаларының тегі, аты, әкесінің аты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супруги/супруга/детей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дәрежесі/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күні, айы және жері/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негіз/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Қызметкердің тұрғылықты мекенжайы/Адрес места жительства сотрудника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тізімді жасаған/Послужной список составил: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 қызметкерінің (жұмыскерінің) лауазымы, тегі және аты-жөні/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/должность, фамилия и инициалы сотрудника (работника) кадровой службы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"__"_________ "__"/"__" _________ 20__ года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БЕКІТЕМІН/УТВЕРЖДАЮ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 басшысының лауазымы, арнаулы атағы, тегі және аты-жөні/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службы, специальное звание, фамилия и инициалы</w:t>
      </w:r>
    </w:p>
    <w:bookmarkEnd w:id="274"/>
    <w:bookmarkStart w:name="z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орны/Место печати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жазылған мәліметтердің дұрыстығын растау қолхаты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_____________________________________________.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подтверждении достоверности записанных сведений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83"/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bookmarkEnd w:id="286"/>
    <w:bookmarkStart w:name="z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Түсінікті, ұқыпты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жазуыңызды өтінеміз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Просьба: писать разборчиво,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 (бар болған жағдайда),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 (бар болған жағдайда), туған күні. Өзі, жұбайы (ері) және жақын туыстары қылмыстық жауапқа тартылған ба (қашан? не үшін?).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супруги (супруга), детей, близких родственников; привлекались ли Вы, Ваша супруга (супруг)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20___жыл/год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Подписка</w:t>
      </w:r>
    </w:p>
    <w:bookmarkEnd w:id="292"/>
    <w:p>
      <w:pPr>
        <w:spacing w:after="0"/>
        <w:ind w:left="0"/>
        <w:jc w:val="both"/>
      </w:pPr>
      <w:bookmarkStart w:name="z347" w:id="29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предупрежден(а): что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должностное лицо или гражданин Республики Казахстан, допущенные или ранее допускавшиеся к государственным секретам, временно ограничены в своих правах выезда за границу до истечения срока, предусмотренного договором о допуске к государственным секретам (после прекращения работы со сведениями, составляющими государственную тайну); что за разглашение сведений, составляющих государственные секреты, или утрату документов и предметов, содержащих такие сведения, а также иные нарушения режима секретности буду привлечен(а) к ответственности в соответствии с действующим законодательством Республики Казахстан.</w:t>
      </w:r>
    </w:p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правоохранительной службе"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законом.</w:t>
      </w:r>
    </w:p>
    <w:bookmarkEnd w:id="294"/>
    <w:bookmarkStart w:name="z3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295"/>
    <w:bookmarkStart w:name="z3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296"/>
    <w:bookmarkStart w:name="z3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_________________</w:t>
      </w:r>
    </w:p>
    <w:bookmarkEnd w:id="297"/>
    <w:bookmarkStart w:name="z3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298"/>
    <w:bookmarkStart w:name="z3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Обязательство</w:t>
      </w:r>
    </w:p>
    <w:bookmarkEnd w:id="300"/>
    <w:p>
      <w:pPr>
        <w:spacing w:after="0"/>
        <w:ind w:left="0"/>
        <w:jc w:val="both"/>
      </w:pPr>
      <w:bookmarkStart w:name="z357" w:id="30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__________________________________________________________________,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(при его наличии) являясь сотрудником антикоррупционной службы,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</w:t>
      </w:r>
    </w:p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Предупрежден(а):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не вправе: быть депутатом представительных органов и членом органов местного самоуправления, состоять в партиях, профессиональных союзах, выступать в поддержку какой-либо политической партии, создавать в системе правоохранительных органов общественные объединения, преследующие политические цели, основанные на общности их профессиональных интересов для представления защиты трудовых, а также других социально-экономических прав и интересов своих членов и улучшения условий труда;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другой оплачиваемой деятельностью, кроме педагогической, научной и творческой деятельности;</w:t>
      </w:r>
    </w:p>
    <w:bookmarkEnd w:id="304"/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формы;</w:t>
      </w:r>
    </w:p>
    <w:bookmarkEnd w:id="305"/>
    <w:bookmarkStart w:name="z3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представителем по делам третьих лиц, за исключением случаев, предусмотренных законами;</w:t>
      </w:r>
    </w:p>
    <w:bookmarkEnd w:id="306"/>
    <w:bookmarkStart w:name="z3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действиях, препятствующих нормальному функционированию государственных органов и выполнению служебных обязанностей, включая забастовки;</w:t>
      </w:r>
    </w:p>
    <w:bookmarkEnd w:id="308"/>
    <w:bookmarkStart w:name="z3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исполнением должностных полномочий пользоваться в личных целях услугами физических и юридических лиц;</w:t>
      </w:r>
    </w:p>
    <w:bookmarkEnd w:id="309"/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свое служебное положение в корыстных целях, в том числе путем сговора с должностными и иными лицами;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 должность, находящуюся в непосредственной подчиненности должности, занимаемой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(супругой);</w:t>
      </w:r>
    </w:p>
    <w:bookmarkEnd w:id="311"/>
    <w:bookmarkStart w:name="z3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деятельность, не совместимую с выполнением государственных функций;</w:t>
      </w:r>
    </w:p>
    <w:bookmarkEnd w:id="312"/>
    <w:bookmarkStart w:name="z3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преимуществ.</w:t>
      </w:r>
    </w:p>
    <w:bookmarkEnd w:id="313"/>
    <w:bookmarkStart w:name="z37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обязуюсь:</w:t>
      </w:r>
    </w:p>
    <w:bookmarkEnd w:id="314"/>
    <w:bookmarkStart w:name="z3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315"/>
    <w:bookmarkStart w:name="z3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и защиту прав и свобод человека и гражданина, а также законных интересов физических и юридических лиц, государства;</w:t>
      </w:r>
    </w:p>
    <w:bookmarkEnd w:id="316"/>
    <w:bookmarkStart w:name="z37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порядке и сроки, установленные Административным процедурно-процессуальным кодексом Республики Казахстан, обращения физических и юридических лиц, принимать по ним необходимые меры;</w:t>
      </w:r>
    </w:p>
    <w:bookmarkEnd w:id="317"/>
    <w:bookmarkStart w:name="z37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пределах предоставленных прав и в соответствии с должностными обязанностями;</w:t>
      </w:r>
    </w:p>
    <w:bookmarkEnd w:id="318"/>
    <w:bookmarkStart w:name="z37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служебную и трудовую дисциплину;</w:t>
      </w:r>
    </w:p>
    <w:bookmarkEnd w:id="319"/>
    <w:bookmarkStart w:name="z37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на себя ограничения, связанные с пребыванием на правоохранительной службе, и антикоррупционные ограничения, установленные Законом Республики Казахстан "О противодействии коррупции";</w:t>
      </w:r>
    </w:p>
    <w:bookmarkEnd w:id="320"/>
    <w:bookmarkStart w:name="z37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Казахстан";</w:t>
      </w:r>
    </w:p>
    <w:bookmarkEnd w:id="321"/>
    <w:bookmarkStart w:name="z37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законные приказы и распоряжения руководителей, решения и указания вышестоящих органов и должностных лиц, изданные в пределах их полномочий;</w:t>
      </w:r>
    </w:p>
    <w:bookmarkEnd w:id="322"/>
    <w:bookmarkStart w:name="z37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законом, о чем дается подписка;</w:t>
      </w:r>
    </w:p>
    <w:bookmarkEnd w:id="323"/>
    <w:bookmarkStart w:name="z38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сохранять в тайне получаемые при исполнении служебных обязанностей сведения, затрагивающие частную жизнь, честь и достоинство граждан, и не требовать от них предоставления такой информации, за исключением случаев, предусмотренных законами;</w:t>
      </w:r>
    </w:p>
    <w:bookmarkEnd w:id="324"/>
    <w:bookmarkStart w:name="z3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государственного имущества;</w:t>
      </w:r>
    </w:p>
    <w:bookmarkEnd w:id="325"/>
    <w:bookmarkStart w:name="z3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подать рапорт в письменной форме и незамедлительно информировать непосредственного и уполномоченного руководителя в случаях, когда мои частные интересы пересекутся или войдут в противоречие с моими полномочиями;</w:t>
      </w:r>
    </w:p>
    <w:bookmarkEnd w:id="326"/>
    <w:bookmarkStart w:name="z3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свой профессиональный уровень и квалификацию;</w:t>
      </w:r>
    </w:p>
    <w:bookmarkEnd w:id="327"/>
    <w:bookmarkStart w:name="z3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публичных выступлений, причиняющих вред интересам государственной службы;</w:t>
      </w:r>
    </w:p>
    <w:bookmarkEnd w:id="328"/>
    <w:bookmarkStart w:name="z38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непосредственному руководителю о подаче заявления о выходе из гражданства Республики Казахстан в день его подачи;</w:t>
      </w:r>
    </w:p>
    <w:bookmarkEnd w:id="329"/>
    <w:bookmarkStart w:name="z38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орган государственных доходов по месту жительства декларацию о доходах, об имуществе, являющемся объектом налогообложения;</w:t>
      </w:r>
    </w:p>
    <w:bookmarkEnd w:id="330"/>
    <w:bookmarkStart w:name="z3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в течение месяца после вступления в должность на время прохождения правоохранительной службы передать в доверительное управление находящиеся в собственности акции (доли участия в уставном капитале) коммерческих организаций,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наем;</w:t>
      </w:r>
    </w:p>
    <w:bookmarkEnd w:id="331"/>
    <w:bookmarkStart w:name="z3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кадровую службу.</w:t>
      </w:r>
    </w:p>
    <w:bookmarkEnd w:id="332"/>
    <w:bookmarkStart w:name="z3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на доверительное управление имуществом одной из сторон, уведомить об этом в месячный срок кадровую службу, а имущество, подлежащее передаче в доверительное управление, в месячный срок после расторжения договора вновь передать в доверительное управление с предоставлением в кадровую службу по месту работы нотариально засвидетельствованной копии договора;</w:t>
      </w:r>
    </w:p>
    <w:bookmarkEnd w:id="333"/>
    <w:bookmarkStart w:name="z3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должностных полномочий быть беспристрастным и независимым от деятельности политических партий, общественных и религиозных объединений;</w:t>
      </w:r>
    </w:p>
    <w:bookmarkEnd w:id="334"/>
    <w:bookmarkStart w:name="z3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доводить до руководства о ставших мне известными случаях коррупционных правонарушений;</w:t>
      </w:r>
    </w:p>
    <w:bookmarkEnd w:id="335"/>
    <w:bookmarkStart w:name="z3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информационную безопасность в процессе работы с информационными ресурсами Агентства Республики Казахстан по противодействию коррупции (Антикоррупционной службы) и его территориальных органов.</w:t>
      </w:r>
    </w:p>
    <w:bookmarkEnd w:id="336"/>
    <w:bookmarkStart w:name="z3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37"/>
    <w:bookmarkStart w:name="z3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38"/>
    <w:bookmarkStart w:name="z3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_________________</w:t>
      </w:r>
    </w:p>
    <w:bookmarkEnd w:id="339"/>
    <w:bookmarkStart w:name="z3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 года</w:t>
      </w:r>
    </w:p>
    <w:bookmarkEnd w:id="340"/>
    <w:bookmarkStart w:name="z39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есебі жөніндегі жеке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С П А Р А Ғ 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И Ч Н Ы Й Л И С Т 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учету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1.Тегі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болғанда)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9" w:id="3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суретке</w:t>
                  </w:r>
                </w:p>
                <w:bookmarkEnd w:id="3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арналған орын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(4х6)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для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3" w:id="344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(бар болғанда) өзгерткен болсаңыз, қашан, қайда және қандай себеппен өзгерткеніңізді көрсетіңіз</w:t>
      </w:r>
    </w:p>
    <w:p>
      <w:pPr>
        <w:spacing w:after="0"/>
        <w:ind w:left="0"/>
        <w:jc w:val="both"/>
      </w:pPr>
      <w:bookmarkStart w:name="z414" w:id="3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 то укажите их, а также когда, где и по какой причине изменяли</w:t>
      </w:r>
    </w:p>
    <w:p>
      <w:pPr>
        <w:spacing w:after="0"/>
        <w:ind w:left="0"/>
        <w:jc w:val="both"/>
      </w:pPr>
      <w:bookmarkStart w:name="z415" w:id="346"/>
      <w:r>
        <w:rPr>
          <w:rFonts w:ascii="Times New Roman"/>
          <w:b w:val="false"/>
          <w:i w:val="false"/>
          <w:color w:val="000000"/>
          <w:sz w:val="28"/>
        </w:rPr>
        <w:t>
      3. Жынысы ________________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bookmarkStart w:name="z416" w:id="347"/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 _______________________________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bookmarkStart w:name="z417" w:id="348"/>
      <w:r>
        <w:rPr>
          <w:rFonts w:ascii="Times New Roman"/>
          <w:b w:val="false"/>
          <w:i w:val="false"/>
          <w:color w:val="000000"/>
          <w:sz w:val="28"/>
        </w:rPr>
        <w:t>
      5. Туған жері ______________________________________________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 (село, деревня, город, район, область, край, республика)</w:t>
      </w:r>
    </w:p>
    <w:p>
      <w:pPr>
        <w:spacing w:after="0"/>
        <w:ind w:left="0"/>
        <w:jc w:val="both"/>
      </w:pPr>
      <w:bookmarkStart w:name="z418" w:id="349"/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</w:t>
      </w:r>
    </w:p>
    <w:p>
      <w:pPr>
        <w:spacing w:after="0"/>
        <w:ind w:left="0"/>
        <w:jc w:val="both"/>
      </w:pPr>
      <w:bookmarkStart w:name="z419" w:id="350"/>
      <w:r>
        <w:rPr>
          <w:rFonts w:ascii="Times New Roman"/>
          <w:b w:val="false"/>
          <w:i w:val="false"/>
          <w:color w:val="000000"/>
          <w:sz w:val="28"/>
        </w:rPr>
        <w:t>
      7. Азаматтық 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bookmarkStart w:name="z420" w:id="351"/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орналасқан жері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қандай біліктілікке ие болды диплом немесе куәлік нөмірін көрсету керек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Қандай шет тілдерін және Тәуелсіз мемлекеттер достастығы халықтарының</w:t>
      </w:r>
    </w:p>
    <w:bookmarkEnd w:id="358"/>
    <w:p>
      <w:pPr>
        <w:spacing w:after="0"/>
        <w:ind w:left="0"/>
        <w:jc w:val="both"/>
      </w:pPr>
      <w:bookmarkStart w:name="z428" w:id="359"/>
      <w:r>
        <w:rPr>
          <w:rFonts w:ascii="Times New Roman"/>
          <w:b w:val="false"/>
          <w:i w:val="false"/>
          <w:color w:val="000000"/>
          <w:sz w:val="28"/>
        </w:rPr>
        <w:t>
      тілдерін білесіз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и языками народов Стран независимых государств владеете (оқып, сөздікпен аудара аласыз (читаете и переводите со словарем), оқып, түсінісе аласыз (читаете и можете объясняться) еркін меңгергенсіз (владеете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29" w:id="360"/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(қашан берілген, дипломдарыңыздың нөмірі)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30" w:id="361"/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туындыларыңыз бар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31" w:id="362"/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 жылдарыңыз, әскери қызмет, қоса атқарған жұмысыңыз, кәсіпкерлік қызметіңіз және т.б. түгел жазылады)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 тармақты толтырғанда мекемелер мен кәсіпорындар кезінде қалай аталса, сол қалпында берілсін, әскери қызметтің лауазымы мен әскери бөлімі қоса көрсетілсін.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 именовать так, как они назывались в свое время, военную службу 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кәсіпорын, сондай-ақ министрлік (ведомство) қоса көрсетілген қызметі,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орналасқан жері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7" w:id="368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 балаларыңыз), сондай-ақ жұбайыңыз (зайыбыңыз):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супруг (супруга):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дәрежесі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болғанда)1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3" w:id="374"/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 (қашан, немен марапатталдыңыз)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 (когда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44" w:id="375"/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 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bookmarkStart w:name="z445" w:id="376"/>
      <w:r>
        <w:rPr>
          <w:rFonts w:ascii="Times New Roman"/>
          <w:b w:val="false"/>
          <w:i w:val="false"/>
          <w:color w:val="000000"/>
          <w:sz w:val="28"/>
        </w:rPr>
        <w:t>
      Құрамы ______________________________________________________________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 түрі (командалық, саяси, әкімшілік, техникалық)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технический)</w:t>
      </w:r>
    </w:p>
    <w:p>
      <w:pPr>
        <w:spacing w:after="0"/>
        <w:ind w:left="0"/>
        <w:jc w:val="both"/>
      </w:pPr>
      <w:bookmarkStart w:name="z446" w:id="377"/>
      <w:r>
        <w:rPr>
          <w:rFonts w:ascii="Times New Roman"/>
          <w:b w:val="false"/>
          <w:i w:val="false"/>
          <w:color w:val="000000"/>
          <w:sz w:val="28"/>
        </w:rPr>
        <w:t>
      16. Мекен-жайы және телефон 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 ______________________________________________</w:t>
      </w:r>
    </w:p>
    <w:bookmarkStart w:name="z44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"____"_________________20___год</w:t>
      </w:r>
    </w:p>
    <w:bookmarkEnd w:id="378"/>
    <w:bookmarkStart w:name="z44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қолы ______________________</w:t>
      </w:r>
    </w:p>
    <w:bookmarkEnd w:id="379"/>
    <w:bookmarkStart w:name="z44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</w:t>
      </w:r>
    </w:p>
    <w:bookmarkEnd w:id="380"/>
    <w:bookmarkStart w:name="z45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(толтырылған күні) _______________</w:t>
      </w:r>
    </w:p>
    <w:bookmarkEnd w:id="381"/>
    <w:bookmarkStart w:name="z45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bookmarkEnd w:id="382"/>
    <w:bookmarkStart w:name="z45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іс парағын толтырушы қызметкер кейінгі өзгерістер туралы жеке іске енгізу</w:t>
      </w:r>
    </w:p>
    <w:bookmarkEnd w:id="383"/>
    <w:bookmarkStart w:name="z45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(білімі, ғылыми дәреже, атақ алуы т.с.с.) қызмет орнына хабарлауға міндетті.</w:t>
      </w:r>
    </w:p>
    <w:bookmarkEnd w:id="384"/>
    <w:bookmarkStart w:name="z45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заполняющий личный листок, обязан о всех последующих изменениях</w:t>
      </w:r>
    </w:p>
    <w:bookmarkEnd w:id="385"/>
    <w:bookmarkStart w:name="z45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(образовании, присвоении ученой степени, ученого звания и т.п.) сообщать по месту</w:t>
      </w:r>
    </w:p>
    <w:bookmarkEnd w:id="386"/>
    <w:bookmarkStart w:name="z45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для внесения этих изменений в его личное дело.</w:t>
      </w:r>
    </w:p>
    <w:bookmarkEnd w:id="387"/>
    <w:bookmarkStart w:name="z45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туысқандарыңыз тегін, атын, әкесінің атын (бар болғанда) өзгерткен болса,</w:t>
      </w:r>
    </w:p>
    <w:bookmarkEnd w:id="388"/>
    <w:bookmarkStart w:name="z45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бұрынғы тегін, атын, әкесінің атын (бар болғанда) қоса көрсетіңіз.</w:t>
      </w:r>
    </w:p>
    <w:bookmarkEnd w:id="389"/>
    <w:bookmarkStart w:name="z45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изменяли фамилию, имя, отчество (при его наличии),</w:t>
      </w:r>
    </w:p>
    <w:bookmarkEnd w:id="390"/>
    <w:bookmarkStart w:name="z46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указываются их прежние фамилия, имя, отчество (при его наличии).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Опись документов, находящихся в конверте личного 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(работника) кадровой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Карточка контроля оформления личного дела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Инвентарная книга личных дел </w:t>
      </w:r>
    </w:p>
    <w:bookmarkStart w:name="z4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92"/>
    <w:bookmarkStart w:name="z47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93"/>
    <w:bookmarkStart w:name="z47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органа/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Начата: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Контрольная карточка личного дела № 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контрольной карточки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Книга учета движения трудовых книжек и вкладышей в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58</w:t>
            </w:r>
          </w:p>
        </w:tc>
      </w:tr>
    </w:tbl>
    <w:bookmarkStart w:name="z48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профессиональной служебной и физической подготовки в антикоррупционной службе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профессиональной служебной и физической подготовки в антикоррупционной службе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и определяют порядок организации профессиональной служебной и физической подготовки сотрудников антикоррупционной службы (далее – сотрудники).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профессиональной подготовки сотрудников являются:</w:t>
      </w:r>
    </w:p>
    <w:bookmarkEnd w:id="399"/>
    <w:bookmarkStart w:name="z48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законодательных и нормативных правовых актов, регулирующих деятельность антикоррупционной службы, и их практическое применение при осуществлении оперативно-служебной деятельности;</w:t>
      </w:r>
    </w:p>
    <w:bookmarkEnd w:id="400"/>
    <w:bookmarkStart w:name="z48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умелым и эффективным действиям, обеспечивающим успешное выполнение оперативно-служебных задач;</w:t>
      </w:r>
    </w:p>
    <w:bookmarkEnd w:id="401"/>
    <w:bookmarkStart w:name="z48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сотрудниками профессионального мастерства с учетом специфики деятельности в конкретных подразделениях антикоррупционной службы;</w:t>
      </w:r>
    </w:p>
    <w:bookmarkEnd w:id="402"/>
    <w:bookmarkStart w:name="z48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навыков обращения со специальной техникой и специальными средствами.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Содержание и порядок профессиональной служебной и физической подготовки</w:t>
      </w:r>
    </w:p>
    <w:bookmarkStart w:name="z49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служебная и физическая подготовка осуществляется по месту службы сотрудников в целях совершенствования их профессиональных знаний и навыков, необходимых для выполнения служебных обязанностей.</w:t>
      </w:r>
    </w:p>
    <w:bookmarkEnd w:id="404"/>
    <w:bookmarkStart w:name="z49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проведению занятий по профессиональной служебной и физической подготовке при необходимости привлекаются профессорско-преподавательский состав организаций образования, а также другие специалисты.</w:t>
      </w:r>
    </w:p>
    <w:bookmarkEnd w:id="405"/>
    <w:bookmarkStart w:name="z49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Непосредственное руководство профессиональной служебной и физической подготовкой сотрудников антикоррупционной службы осуществляют кадровые службы, за исключением профессиональной служебной подготовки для сотрудников оперативно-следственных подразделений.</w:t>
      </w:r>
    </w:p>
    <w:bookmarkEnd w:id="406"/>
    <w:bookmarkStart w:name="z49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Профессиональная служебная подготовка сотрудников антикоррупционной службы проводится соответствующими подразделениями органов антикоррупционной службы самостоятельно в служебное время не менее двух раз в месяц.</w:t>
      </w:r>
    </w:p>
    <w:bookmarkEnd w:id="407"/>
    <w:bookmarkStart w:name="z49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занятий по профессиональной служебной и физической подготовке издается приказ Председателя Агентства Республики Казахстан по противодействию коррупции руководителя (Антикоррупционной службы) (далее – Агентство), уполномоченного руководителя, которым утверждается План-график проведения занятий в произвольной форме и устанавливаются дни недели (месяца), место и время проведения занятий и плановых стрельб.</w:t>
      </w:r>
    </w:p>
    <w:bookmarkEnd w:id="408"/>
    <w:bookmarkStart w:name="z49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служебная подготовка для сотрудников антикоррупционной службы с учетом специфики их деятельности проводится отдельно. Планы утверждаются заместителями руководителей органов антикоррупционной службы, курирующих деятельность таких подразделений. В Плане указывается наименование темы занятия, подразделения, фамилия, имя, отчество (при его наличии) и должность сотрудника, ответственного за проведение занятия.</w:t>
      </w:r>
    </w:p>
    <w:bookmarkEnd w:id="409"/>
    <w:bookmarkStart w:name="z49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профессиональной служебной подготовки для сотрудников оперативно-следственных подразделений антикоррупционной службы возлагается на соответствующие структурные подразделения Агентства и его территориальных органов.</w:t>
      </w:r>
    </w:p>
    <w:bookmarkEnd w:id="410"/>
    <w:bookmarkStart w:name="z49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Лекционный материал занятий по служебной подготовке содержит примеры, международный опыт по освещаемому вопросу, статистическую информацию, а также проблемные вопросы.</w:t>
      </w:r>
    </w:p>
    <w:bookmarkEnd w:id="411"/>
    <w:bookmarkStart w:name="z49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визуального восприятия материал по необходимости сопровождается презентацией слайдов, схем или фото и видеоматериалов.</w:t>
      </w:r>
    </w:p>
    <w:bookmarkEnd w:id="412"/>
    <w:bookmarkStart w:name="z50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занятий производится постановка перед слушателями тактических задач по ситуациям, связанным с тематикой занятия, решение которых определяется совместно с присутствующими на занятии.</w:t>
      </w:r>
    </w:p>
    <w:bookmarkEnd w:id="413"/>
    <w:bookmarkStart w:name="z50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лекционных материалов возлагается на руководителей соответствующих структурных подразделений.</w:t>
      </w:r>
    </w:p>
    <w:bookmarkEnd w:id="414"/>
    <w:bookmarkStart w:name="z5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службы осуществляют контроль за посещением занятий сотрудниками.</w:t>
      </w:r>
    </w:p>
    <w:bookmarkEnd w:id="415"/>
    <w:bookmarkStart w:name="z5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Сотрудники ведут записи в тетрадях, предназначенных для занятий по служебной подготовке. При проведении занятий для сотрудников, имеющих допуск к секретным и совершенно секретным сведениям, конспекты ведутся в специальных тетрадях для ведения секретных записей (прошнурованных, пронумерованных, скрепленных печатью и зарегистрированных в подразделениях режима секретности).</w:t>
      </w:r>
    </w:p>
    <w:bookmarkEnd w:id="416"/>
    <w:bookmarkStart w:name="z5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проведенных лекционных занятий подшиваются в соответствующие номенклатурные дела кадровых служб.</w:t>
      </w:r>
    </w:p>
    <w:bookmarkEnd w:id="417"/>
    <w:bookmarkStart w:name="z5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Физическая, в том числе огневая подготовка сотрудников антикоррупционной службы представляет собой комплекс занятий, направленных на формирование у сотрудника необходимых физических навыков для выполнения поставленных перед ним служебных задач.</w:t>
      </w:r>
    </w:p>
    <w:bookmarkEnd w:id="418"/>
    <w:bookmarkStart w:name="z50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Плановые стрельбы для сотрудников антикоррупционной службы проводятся Департаментом стратегии и оперативного управления Агентства и дежурными частями его территориальных органов не реже одного раза в квартал.</w:t>
      </w:r>
    </w:p>
    <w:bookmarkEnd w:id="419"/>
    <w:bookmarkStart w:name="z50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физической подготовки сотрудников антикоррупционной службы возлагается на кадровые службы.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58</w:t>
            </w:r>
          </w:p>
        </w:tc>
      </w:tr>
    </w:tbl>
    <w:bookmarkStart w:name="z50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</w:t>
      </w:r>
    </w:p>
    <w:bookmarkEnd w:id="421"/>
    <w:bookmarkStart w:name="z51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2"/>
    <w:bookmarkStart w:name="z51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и определяют порядок и условия прохождения компьютерного тестирования (далее – тестирование)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должностей.</w:t>
      </w:r>
    </w:p>
    <w:bookmarkEnd w:id="423"/>
    <w:bookmarkStart w:name="z51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Сдача сотрудниками нормативов по физической и боевой подготовке при проведении аттестации проводится для определения уровня их профессиональной пригодности.</w:t>
      </w:r>
    </w:p>
    <w:bookmarkEnd w:id="424"/>
    <w:bookmarkStart w:name="z51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 Тестирование сотрудников антикоррупционной службы (далее – сотрудники) при проведении аттестации проводится в целях объективной оценки знаний законодательства Республики Казахстан.</w:t>
      </w:r>
    </w:p>
    <w:bookmarkEnd w:id="425"/>
    <w:bookmarkStart w:name="z51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нормативов по определению профессиональной пригодности</w:t>
      </w:r>
    </w:p>
    <w:bookmarkEnd w:id="426"/>
    <w:bookmarkStart w:name="z51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по определению профессиональной пригодности сотрудников антикоррупционной службы сдаются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7"/>
    <w:bookmarkStart w:name="z51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объективности при определении профессиональной пригодности сотрудников нормативы по физической и боевой подготовке сдаются сотрудниками в присутствии сотрудников службы собственной безопасности, кадровой службы и ответственных за хранение и выдачу огнестрельного оружия. Результаты нормативов вносятся в ведомость и заверяются подписью присутствующих лиц.</w:t>
      </w:r>
    </w:p>
    <w:bookmarkEnd w:id="428"/>
    <w:bookmarkStart w:name="z51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Сотрудники, получившие оценку неудовлетворительно по двум и более нормативам по физической и боевой подготовке, считаются не сдавшими нормативы по определению профессиональной пригодности.</w:t>
      </w:r>
    </w:p>
    <w:bookmarkEnd w:id="429"/>
    <w:bookmarkStart w:name="z51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не сдавшие нормативы профессиональной пригодности, не допускаются к сдаче тестирования и подлежат повторной аттестации в срок не ранее трех месяцев и не позднее шести месяцев со дня проведения первоначальной аттестации.</w:t>
      </w:r>
    </w:p>
    <w:bookmarkEnd w:id="430"/>
    <w:bookmarkStart w:name="z51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прохождения тестирования, а также пороговые значения для категорий должностей</w:t>
      </w:r>
    </w:p>
    <w:bookmarkEnd w:id="431"/>
    <w:bookmarkStart w:name="z52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тестирования осуществляется кадровыми службами.</w:t>
      </w:r>
    </w:p>
    <w:bookmarkEnd w:id="432"/>
    <w:bookmarkStart w:name="z52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Объективность проведения тестирования обеспечивается стандартностью условий, времени, подсчета результатов и содержания тестов.</w:t>
      </w:r>
    </w:p>
    <w:bookmarkEnd w:id="433"/>
    <w:bookmarkStart w:name="z52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Техническое обеспечение процедур тестирования, формирования базы данных тестовых заданий и их обновления осуществляется юридическим лицом,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(далее – Услугодатель).</w:t>
      </w:r>
    </w:p>
    <w:bookmarkEnd w:id="434"/>
    <w:bookmarkStart w:name="z52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Тестирование проводится в залах тестирования Услугодателя. </w:t>
      </w:r>
    </w:p>
    <w:bookmarkEnd w:id="435"/>
    <w:bookmarkStart w:name="z52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Тестирование включает в себя логический тест и тесты на знание законодательства Республики Казахстан.</w:t>
      </w:r>
    </w:p>
    <w:bookmarkEnd w:id="436"/>
    <w:bookmarkStart w:name="z52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на казахском или русском языках по выбору сотрудника.</w:t>
      </w:r>
    </w:p>
    <w:bookmarkEnd w:id="437"/>
    <w:bookmarkStart w:name="z52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кадровой службы подготавливает список сотрудников, подлежащих прохождению тестирования, и направляет его Услугодателю.</w:t>
      </w:r>
    </w:p>
    <w:bookmarkEnd w:id="438"/>
    <w:bookmarkStart w:name="z52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включает следующие сведения о сотрудниках: фамилия, имя и отчество (при его наличии), занимаемая должность с указанием категории, индивидуальный идентификационный номер, номер программы тестирования в соответствии с категорией занимаемой должности.</w:t>
      </w:r>
    </w:p>
    <w:bookmarkEnd w:id="439"/>
    <w:bookmarkStart w:name="z52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15. Сотрудник кадровой службы в срок не позднее трех календарных дней до дня проведения тестирования уведомляет по телефону либо посредством направления информации на электронные адреса и мобильные телефоны сотрудников о дате, месте и времени проведения тестирования.</w:t>
      </w:r>
    </w:p>
    <w:bookmarkEnd w:id="440"/>
    <w:bookmarkStart w:name="z52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Тестирование проводится в соответствии с программой компьютерного тестирования сотрудников антикоррупционной службы, подлежащих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1"/>
    <w:bookmarkStart w:name="z53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К тестированию допускаются сотрудники, имеющие при себе документ, удостоверяющий личность.</w:t>
      </w:r>
    </w:p>
    <w:bookmarkEnd w:id="442"/>
    <w:bookmarkStart w:name="z53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18. До начала тестирования представитель Услугодателя проводит инструктаж. </w:t>
      </w:r>
    </w:p>
    <w:bookmarkEnd w:id="443"/>
    <w:bookmarkStart w:name="z53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Тестируемые сотрудники, имеющие неудовлетворительное самочувствие на момент тестирования, сообщают об этом сотруднику кадровой службы до начала проведения тестирования и в этот же день предоставляют справку с медицинского учреждения, к которому прикреплены. В этом случае тестирование таких лиц проводится в другое рабочее время в течение этого дня либо в другой рабочий день, определяемый согласно графику тестирования.</w:t>
      </w:r>
    </w:p>
    <w:bookmarkEnd w:id="444"/>
    <w:bookmarkStart w:name="z53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тестирования аттестуемым лицам не допускается разговаривать с другими сотрудниками, обмениваться материалами, использовать информацию на бумажных и электронных носителях.</w:t>
      </w:r>
    </w:p>
    <w:bookmarkEnd w:id="445"/>
    <w:bookmarkStart w:name="z53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сотрудником требований, указанных в пункте 20 настоящих Правил, процесс тестирования останавливается и последний удаляется из зала тестирования.</w:t>
      </w:r>
    </w:p>
    <w:bookmarkEnd w:id="446"/>
    <w:bookmarkStart w:name="z53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составляется акт произвольной формы, который подписывается оператором тестирования и сотрудником, допустившим нарушение. В случае отказа сотрудника, допустившего нарушение, от подписания акта, в акте вносится соответствующая запись и заверяется оператором тестирования.</w:t>
      </w:r>
    </w:p>
    <w:bookmarkEnd w:id="447"/>
    <w:bookmarkStart w:name="z53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сотрудников, нарушивших требования пункта 20 настоящих Правил, аннулируются.</w:t>
      </w:r>
    </w:p>
    <w:bookmarkEnd w:id="448"/>
    <w:bookmarkStart w:name="z5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Пороговые значения по тесту на знание законодательства Республики Казахстан для нижеуказанных категорий должностей сотрудников органов антикоррупционной службы составляют:</w:t>
      </w:r>
    </w:p>
    <w:bookmarkEnd w:id="449"/>
    <w:bookmarkStart w:name="z5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категорий В-РК-2, В-РК-3, В-РК-4, В-РК-5, В-РКО-1, В-РКО-2, В-РКО-3, В-РКО-4, В-РКО-5 оперативно-следственных, специальных подразделений и подразделений собственной безопасности – не менее 60 правильных ответов от общего количества вопросов (85 вопросов) по всем нормативным правовым актам;</w:t>
      </w:r>
    </w:p>
    <w:bookmarkEnd w:id="450"/>
    <w:bookmarkStart w:name="z5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категорий В-РК-6, В-РК-7, В-РК-8, В-РКО-6, В-РКО-7, В-РКО-8 оперативно-следственных, специальных подразделений и подразделений собственной безопасности – не менее 53 правильных ответов от общего количества вопросов (75 вопросов) по всем нормативным правовым актам;</w:t>
      </w:r>
    </w:p>
    <w:bookmarkEnd w:id="451"/>
    <w:bookmarkStart w:name="z54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для категорий В-РК-1, В-РК-2, В-РК-3, В-РК-4, В-РК-5, В-РКО-3, В-РКО-4, В-РКО-5 подразделений, выполняющих организационные функции – не менее 56 правильных ответов от общего количества вопросов (80 вопросов) по всем нормативным правовым актам;</w:t>
      </w:r>
    </w:p>
    <w:bookmarkEnd w:id="452"/>
    <w:bookmarkStart w:name="z54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для категорий В-РК-6, В-РК-7, В-РК-8, В-РКО-6, В-РКО-7, В-РКО-8 подразделений, выполняющих организационные функции – не менее 49 правильных ответов от общего количества вопросов (70 вопросов) по всем нормативным правовым актам.</w:t>
      </w:r>
    </w:p>
    <w:bookmarkEnd w:id="453"/>
    <w:bookmarkStart w:name="z5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23. В случае, если по тестовым заданиям на знание законодательства Республики Казахстан тестируемый не наберет порогового значения, то тестирование считается не пройденным.</w:t>
      </w:r>
    </w:p>
    <w:bookmarkEnd w:id="454"/>
    <w:bookmarkStart w:name="z5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24. Пороговые значения по тесту на логическое мышление не устанавливаются.</w:t>
      </w:r>
    </w:p>
    <w:bookmarkEnd w:id="455"/>
    <w:bookmarkStart w:name="z5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25. После завершения тестирования один экземпляр результатов тестирования выдается сотруднику, второй приобщается к аттестационным материалам сотрудника.</w:t>
      </w:r>
    </w:p>
    <w:bookmarkEnd w:id="456"/>
    <w:bookmarkStart w:name="z5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26. Детализированный отчет по результатам тестирования хранится в базе данных системы тестирования.</w:t>
      </w:r>
    </w:p>
    <w:bookmarkEnd w:id="457"/>
    <w:bookmarkStart w:name="z5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27. Сотрудники, получившие при прохождении тестирования оценку ниже пороговых значений, не допускаются к собеседованию и решением аттестационной комиссии подлежат повторной аттестации.</w:t>
      </w:r>
    </w:p>
    <w:bookmarkEnd w:id="458"/>
    <w:bookmarkStart w:name="z5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тестирования представитель Услугодателя ознакамливает аттестуемое лицо под роспись с результатами тестирования и направляет их в кадровую службу антикоррупционной службы.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пороговым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</w:p>
        </w:tc>
      </w:tr>
    </w:tbl>
    <w:bookmarkStart w:name="z54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и боевой подготовке сотрудников антикоррупционной службы, подлежащих аттестации</w:t>
      </w:r>
    </w:p>
    <w:bookmarkEnd w:id="460"/>
    <w:bookmarkStart w:name="z55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</w:tbl>
    <w:bookmarkStart w:name="z55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</w:tbl>
    <w:bookmarkStart w:name="z55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отсутствия крытых спортивных и других объектов, приспособленных для принятия норматива по бегу на 100 метров в зимний период проведения аттестации, принятие норматива по бегу – на 60 метров.</w:t>
      </w:r>
    </w:p>
    <w:bookmarkEnd w:id="464"/>
    <w:bookmarkStart w:name="z55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Условия выполнения упражнений по физической подготовк</w:t>
      </w:r>
      <w:r>
        <w:rPr>
          <w:rFonts w:ascii="Times New Roman"/>
          <w:b w:val="false"/>
          <w:i w:val="false"/>
          <w:color w:val="000000"/>
          <w:sz w:val="28"/>
        </w:rPr>
        <w:t>е</w:t>
      </w:r>
    </w:p>
    <w:bookmarkEnd w:id="465"/>
    <w:bookmarkStart w:name="z55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 на 60, 100 м. проводится на беговой дорожке стадиона или на любой ровной местности.</w:t>
      </w:r>
    </w:p>
    <w:bookmarkEnd w:id="466"/>
    <w:bookmarkStart w:name="z55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Сгибание и разгибание рук выполняется в упоре лежа – тело прямое, руки сгибать до касания грудью пола – для мужчин.</w:t>
      </w:r>
    </w:p>
    <w:bookmarkEnd w:id="467"/>
    <w:bookmarkStart w:name="z55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</w:t>
      </w:r>
    </w:p>
    <w:bookmarkEnd w:id="468"/>
    <w:bookmarkStart w:name="z55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отдыхать (останавливаться) в положении виса более 5 секунд и начинать подтягивание с раскачивания – для мужчин.</w:t>
      </w:r>
    </w:p>
    <w:bookmarkEnd w:id="469"/>
    <w:bookmarkStart w:name="z55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470"/>
    <w:bookmarkStart w:name="z56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471"/>
    <w:bookmarkStart w:name="z56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Стрельба (мужчины)</w:t>
      </w:r>
    </w:p>
    <w:bookmarkEnd w:id="472"/>
    <w:bookmarkStart w:name="z56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мишень с кругами (50х50) установленная на щите 75х75, на уровне глаз стреляющего.</w:t>
      </w:r>
    </w:p>
    <w:bookmarkEnd w:id="473"/>
    <w:bookmarkStart w:name="z56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Дальность до цели: 25 метров.</w:t>
      </w:r>
    </w:p>
    <w:bookmarkEnd w:id="474"/>
    <w:bookmarkStart w:name="z56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боеприпасов: 6 (3 пробных, 3 зачетных).</w:t>
      </w:r>
    </w:p>
    <w:bookmarkEnd w:id="475"/>
    <w:bookmarkStart w:name="z56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стрельбы: стоя с руки (допускается с двух рук).</w:t>
      </w:r>
    </w:p>
    <w:bookmarkEnd w:id="476"/>
    <w:bookmarkStart w:name="z56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стрельбу: не ограничено.</w:t>
      </w:r>
    </w:p>
    <w:bookmarkEnd w:id="477"/>
    <w:bookmarkStart w:name="z56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показатели: от 20 и выше – "отлично", 15-19 – "хорошо", 10-14 – "удовлетворительно", 0-9 – "неудовлетворительно".</w:t>
      </w:r>
    </w:p>
    <w:bookmarkEnd w:id="478"/>
    <w:bookmarkStart w:name="z56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по лучшим результатам стрельб (пробных или зачетных).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пороговым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</w:p>
        </w:tc>
      </w:tr>
    </w:tbl>
    <w:bookmarkStart w:name="z57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сотрудников антикоррупционной службы, подлежащих аттестации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1 для категорий В-РК-2, В-РК-3, В-РК-4, В-РК-5, В-РКО-1, В-РКО-2, В-РКО-3, В-РКО-4, В-РКО-5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85 вопросов по 9 нормативным правовым актам на 85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2 для категорий В-РК-6, В-РК-7, В-РК-8, В-РКО-6, В-РКО-7, В-РКО-8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75 вопросов по 9 нормативным правовым актам на 75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3 для категорий В-РК-1, В-РК-2, В-РК-3, В-РК-4, В-РК-5, В-РКО-3, В-РКО-4, В-РКО-5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80 вопросов по 6 нормативным правовым актам на 80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4 для категорий В-РК-6, В-РК-7, В-РК-8, В-РКО-6, В-РКО-7, В-РКО-8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70 вопросов по 5 нормативным правовым актам на 70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Инструкция по присвоению классной квалификации сотрудникам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57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присвоению классной квалификации сотрудникам антикоррупционной службы (далее – Инструкция) детализирует порядок и условия присвоения и подтверждения классной квалификации сотрудникам Агентства Республики Казахстан по противодействию коррупции (Антикоррупционной службы) (далее – Агентство) и его территориальных органов в соответствии с достигнутым ими уровнем овладения своей специальностью.</w:t>
      </w:r>
    </w:p>
    <w:bookmarkEnd w:id="481"/>
    <w:bookmarkStart w:name="z57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в зависимости от достигнутого уровня подготовки, опыта и стажа службы последовательно присваиваются следующие классные квалификации: "специалист 2 класса", "специалист 1 класса" и "специалист 1 класса – наставник".</w:t>
      </w:r>
    </w:p>
    <w:bookmarkEnd w:id="482"/>
    <w:bookmarkStart w:name="z57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классных квалификаций производится с целью стимулирования повышения профессионализма сотрудников и закрепления кадров.</w:t>
      </w:r>
    </w:p>
    <w:bookmarkEnd w:id="483"/>
    <w:bookmarkStart w:name="z57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присваиваются:</w:t>
      </w:r>
    </w:p>
    <w:bookmarkEnd w:id="484"/>
    <w:bookmarkStart w:name="z57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– сотрудникам, не имеющим классной квалификации и проработавшим в антикоррупционной службе не менее одного года;</w:t>
      </w:r>
    </w:p>
    <w:bookmarkEnd w:id="485"/>
    <w:bookmarkStart w:name="z57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 – сотрудникам, по истечению двух лет с момента присвоения классной квалификации "специалист 2 класса".</w:t>
      </w:r>
    </w:p>
    <w:bookmarkEnd w:id="486"/>
    <w:bookmarkStart w:name="z58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исключение, сотрудникам, не имеющим классной квалификации "специалист 2 класса" и прослужившим в правоохранительных, специальных государственных и других государственных органах, а также Вооруженных силах Республики Казахстан не менее пяти лет, допускается присвоение классной квалификации "специалист 1 класса" с учетом уровня профессиональных знаний и навыков в занимаемой должности;</w:t>
      </w:r>
    </w:p>
    <w:bookmarkEnd w:id="487"/>
    <w:bookmarkStart w:name="z58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наставник" –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пяти лет, из них не менее одного года в антикоррупционной службе, осуществляющих (осуществлявших) наставничество, либо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пятнадцати лет, из них не менее одного года в антикоррупционной службе, не осуществляющих (не осуществлявших) наставничество, либо занимающим руководящие должности.</w:t>
      </w:r>
    </w:p>
    <w:bookmarkEnd w:id="488"/>
    <w:bookmarkStart w:name="z58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Классная квалификация присваиваются сотрудникам, добросовестно выполняющим свои служебные обязанности, не имеющим дисциплинарных взысканий, обеспечивающим качественное обучение и воспитание личного состава (наставляемого).</w:t>
      </w:r>
    </w:p>
    <w:bookmarkEnd w:id="489"/>
    <w:bookmarkStart w:name="z58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присвоении и подтверждении классной квалификации принимает руководитель или уполномоченный руководитель антикоррупционной службы путем издания соответствующего приказа.</w:t>
      </w:r>
    </w:p>
    <w:bookmarkEnd w:id="490"/>
    <w:bookmarkStart w:name="z58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надбавки сотрудникам за классную квалификацию производится ежемесячно с основным денежным довольствием сотрудника.</w:t>
      </w:r>
    </w:p>
    <w:bookmarkEnd w:id="491"/>
    <w:bookmarkStart w:name="z58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Сотрудникам, находящимся в распоряжении антикоррупционной службы, а также в отпуске по уходу за ребенком, присвоенная классная квалификация сохраняется в течение всего периода нахождения в распоряжении и отпуска по уходу за ребенком, без выплаты указанной надбавки.</w:t>
      </w:r>
    </w:p>
    <w:bookmarkEnd w:id="492"/>
    <w:bookmarkStart w:name="z58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Сотрудникам, обучающимся по очной форме в ведомственных организациях образования Республики Казахстан, а также в зарубежных странах в рамках договоренности, присвоенная классная квалификация сохраняется в течение всего периода обучения без выплаты указанной надбавки.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Присвоение, подтверждение, понижение (лишение) классной квалификации</w:t>
      </w:r>
    </w:p>
    <w:bookmarkStart w:name="z58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подтверждение, понижение (лишение) классной квалификации сотрудникам антикоррупционной службы осуществляют:</w:t>
      </w:r>
    </w:p>
    <w:bookmarkEnd w:id="494"/>
    <w:bookmarkStart w:name="z58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Агентства – руководителям структурных подразделений центрального аппарата Агентства и его территориальных органов по письменному представлению первого заместителя (курирующих заместителей) Председателя Агентства;</w:t>
      </w:r>
    </w:p>
    <w:bookmarkEnd w:id="495"/>
    <w:bookmarkStart w:name="z59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первый заместитель Председателя Агентства – сотрудникам Агентства по письменному представлению руководителей структурных подразделений, согласованному с курирующим заместителем Председателя Агентства (руководителем аппарата);</w:t>
      </w:r>
    </w:p>
    <w:bookmarkEnd w:id="496"/>
    <w:bookmarkStart w:name="z59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органа Агентства – сотрудникам территориальных органов Агентства по письменному представлению непосредственного руководителя, согласованному с курирующим заместителем руководителя территориального органа.</w:t>
      </w:r>
    </w:p>
    <w:bookmarkEnd w:id="497"/>
    <w:bookmarkStart w:name="z59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Классная квалификация сохраняется за лицами, вновь принятыми в антикоррупционную службу с перерывом в службе до трех месяцев, а также восстановленным по решению суда.</w:t>
      </w:r>
    </w:p>
    <w:bookmarkEnd w:id="498"/>
    <w:bookmarkStart w:name="z59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правоохранительных органов и принятым вновь в антикоррупционную службу, подтверждается ранее присвоенная классная квалификация в случае соответствия требованиям настоящей Инструкции.</w:t>
      </w:r>
    </w:p>
    <w:bookmarkEnd w:id="499"/>
    <w:bookmarkStart w:name="z59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прибывшим в антикоррупционную службу в порядке перевода из других правоохранительных и специальных государственных органов, а также Вооруженных сил Республики Казахстан, присвоение (подтверждение) классной квалификации осуществляется на основании представлений о присвоении (подтверждении, имевшейся ранее) классной квалификации, внесенных посредством информационной автоматизированной базы данных (информационной системы), в соответствии с требованиями, установленными пунктом 2 настоящей Инструкции.</w:t>
      </w:r>
    </w:p>
    <w:bookmarkEnd w:id="500"/>
    <w:bookmarkStart w:name="z59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перемещении сотрудников антикоррупционной службы внутри Агентства кадровые службы при направлении личного дела прикладывают выписку из приказа о присвоении (подтверждении) классной квалификации.</w:t>
      </w:r>
    </w:p>
    <w:bookmarkEnd w:id="501"/>
    <w:bookmarkStart w:name="z59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Классная квалификация сотрудника подлежит понижению классной квалификации в случаях:</w:t>
      </w:r>
    </w:p>
    <w:bookmarkEnd w:id="502"/>
    <w:bookmarkStart w:name="z59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понижения в должности или перевода на другую службу по итогам аттестации, в том числе внеочередной;</w:t>
      </w:r>
    </w:p>
    <w:bookmarkEnd w:id="503"/>
    <w:bookmarkStart w:name="z59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оценки "неэффективно по итогам годовой оценки деятельности.</w:t>
      </w:r>
    </w:p>
    <w:bookmarkEnd w:id="504"/>
    <w:bookmarkStart w:name="z59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имеющие классную квалификацию "специалист 2 класса", подлежат лишению классной квалификации в случае наступления обстоятельств, предусмотренных подпунктами 1) и 2) настоящего пункта.</w:t>
      </w:r>
    </w:p>
    <w:bookmarkEnd w:id="505"/>
    <w:bookmarkStart w:name="z60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пониженные (лишенные) в классной квалификации, восстанавливаются в прежней классной квалификации приказом Председателя Агентства, руководителем территориального органа Агентства, но не ранее чем через шесть месяцев со дня понижения (лишения) в классной квалификации.</w:t>
      </w:r>
    </w:p>
    <w:bookmarkEnd w:id="506"/>
    <w:bookmarkStart w:name="z60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сотрудника к присвоению классной квалификации не производится в период:</w:t>
      </w:r>
    </w:p>
    <w:bookmarkEnd w:id="507"/>
    <w:bookmarkStart w:name="z60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распоряжении;</w:t>
      </w:r>
    </w:p>
    <w:bookmarkEnd w:id="508"/>
    <w:bookmarkStart w:name="z60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509"/>
    <w:bookmarkStart w:name="z60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в отношении него служебного расследования и (или) расследования уголовного дела – до завершения служебного расследования и (или) прекращения уголовного дела по реабилитирующим основаниям, вступления в законную силу оправдательного приговора.</w:t>
      </w:r>
    </w:p>
    <w:bookmarkEnd w:id="510"/>
    <w:bookmarkStart w:name="z60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о присвоении или подтверждении классной квалификации сотруднику отражаются:</w:t>
      </w:r>
    </w:p>
    <w:bookmarkEnd w:id="511"/>
    <w:bookmarkStart w:name="z60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о сотруднике (фамилия, имя, отчество сотрудника (при его наличии), год рождения, образование(я), специальность(и), классные квалификация(и), ученая степень (при ее наличии) и специальное звание;</w:t>
      </w:r>
    </w:p>
    <w:bookmarkEnd w:id="512"/>
    <w:bookmarkStart w:name="z60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трудовой деятельности (сведения о перемещениях, повышении квалификации, переподготовке, наиболее значимые результаты в оперативно-служебной деятельности);</w:t>
      </w:r>
    </w:p>
    <w:bookmarkEnd w:id="513"/>
    <w:bookmarkStart w:name="z60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деловые и личные качества, сведения о поощрениях и действующих взысканиях, а также об отсутствии сведений о проведении служебного расследования и (или) расследовании уголовного дела.</w:t>
      </w:r>
    </w:p>
    <w:bookmarkEnd w:id="514"/>
    <w:bookmarkStart w:name="z60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Копия приказа о присвоении (подтверждении) классной квалификации сотруднику направляется в финансово-хозяйственное подразделение антикоррупционной службы посредством информационной автоматизированной базы данных (информационной системы), в течение трех рабочих дней со дня регистрации для начисления соответствующей надбавки к должностному окладу, изменения его размера.</w:t>
      </w:r>
    </w:p>
    <w:bookmarkEnd w:id="515"/>
    <w:bookmarkStart w:name="z61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Датой присвоения или подтверждения классной квалификации сотруднику считается день подписания приказа, если иное в нем не оговорено.</w:t>
      </w:r>
    </w:p>
    <w:bookmarkEnd w:id="516"/>
    <w:bookmarkStart w:name="z61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Представления к присвоению (подтверждению) классной квалификации хранятся в личных делах сотрудников.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Учет классных специалистов</w:t>
      </w:r>
    </w:p>
    <w:bookmarkStart w:name="z61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сотрудников, имеющих классную квалификацию, осуществляют кадровые службы в разделе "Классная квалификация" информационной автоматизированной базы данных (информационной системы).</w:t>
      </w:r>
    </w:p>
    <w:bookmarkEnd w:id="518"/>
    <w:bookmarkStart w:name="z61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личных делах (раздел послужного списка) сотрудников, которым присвоены (подтверждены) классные квалификации, производится запись с указанием даты и номера приказа.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61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и определяют порядок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и его территориальные органы (далее – антикоррупционная служба).</w:t>
      </w:r>
    </w:p>
    <w:bookmarkEnd w:id="520"/>
    <w:bookmarkStart w:name="z61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21"/>
    <w:bookmarkStart w:name="z62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адаптация – процесс овладения лицом, впервые поступающим на правоохранительную службу, профессиональными навыками, приобщения к организационной (корпоративной) культуре, формирования приверженности службе в антикоррупционной службе;</w:t>
      </w:r>
    </w:p>
    <w:bookmarkEnd w:id="522"/>
    <w:bookmarkStart w:name="z62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впервые поступающее на правоохранительную службу – лицо, впервые поступающее на правоохранительную службу в Агентство Республики Казахстан по противодействию коррупции (Антикоррупционную службу);</w:t>
      </w:r>
    </w:p>
    <w:bookmarkEnd w:id="523"/>
    <w:bookmarkStart w:name="z62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правоохранительного органа, закрепляемый за лицом, впервые поступающим на правоохранительную службу, и оказывающий ему практическую помощь в его профессиональной адаптации;</w:t>
      </w:r>
    </w:p>
    <w:bookmarkEnd w:id="524"/>
    <w:bookmarkStart w:name="z62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наставничество – процесс профессиональной адаптации лиц, впервые поступающих на правоохранительную службу.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и сроки организации наставничества</w:t>
      </w:r>
    </w:p>
    <w:bookmarkStart w:name="z62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лицами, впервые поступающими на правоохранительную службу, за исключением лиц, впервые поступающих на должности старшего и высшего начальствующего состава, закрепляется наставник.</w:t>
      </w:r>
    </w:p>
    <w:bookmarkEnd w:id="526"/>
    <w:bookmarkStart w:name="z62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Наставником в течение трех рабочих дней после закрепления его наставником под руководством руководителя подразделения с учетом функциональных обязанностей, специфики работы разрабатывается план профессиональной адаптации лица, впервые поступающего на правоохранительную службу (далее – план профессиональной адаптации),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7"/>
    <w:bookmarkStart w:name="z62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указанного в части первой настоящего пункта, план профессиональной адаптации согласовывается с руководителем структурного подразделения, в котором работает лицо, впервые поступающее на правоохранительную службу.</w:t>
      </w:r>
    </w:p>
    <w:bookmarkEnd w:id="528"/>
    <w:bookmarkStart w:name="z62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профессиональной адаптации включает в себя мероприятия по:</w:t>
      </w:r>
    </w:p>
    <w:bookmarkEnd w:id="529"/>
    <w:bookmarkStart w:name="z62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овладению лицом, впервые поступающим на правоохранительную службу, профессиональными знаниями и практическими навыками, необходимыми для успешного решения возложенных задач;</w:t>
      </w:r>
    </w:p>
    <w:bookmarkEnd w:id="530"/>
    <w:bookmarkStart w:name="z63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изучению лицом, впервые поступающим на правоохранительную службу, требований законодательства, организационно-распорядительных документов антикоррупционной службы;</w:t>
      </w:r>
    </w:p>
    <w:bookmarkEnd w:id="531"/>
    <w:bookmarkStart w:name="z63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воспитанию у лица, впервые поступающего на правоохранительную службу, чувства ответственности за порученный участок работы;</w:t>
      </w:r>
    </w:p>
    <w:bookmarkEnd w:id="532"/>
    <w:bookmarkStart w:name="z63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соблюдению норм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Казахстан", служебной и трудовой дисциплины.</w:t>
      </w:r>
    </w:p>
    <w:bookmarkEnd w:id="533"/>
    <w:bookmarkStart w:name="z63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Наставничество устанавливается на срок до шести месяцев.</w:t>
      </w:r>
    </w:p>
    <w:bookmarkEnd w:id="534"/>
    <w:bookmarkStart w:name="z63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осуществления наставничества не засчитываются периоды, когда лицо, впервые поступающее на правоохранительную службу, или наставник отсутствовал на работе по уважительным причинам.</w:t>
      </w:r>
    </w:p>
    <w:bookmarkEnd w:id="535"/>
    <w:bookmarkStart w:name="z63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Резерв наставников формируется из сотрудников, обладающих значительным опытом, по решению руководителя антикоррупционной службы.</w:t>
      </w:r>
    </w:p>
    <w:bookmarkEnd w:id="536"/>
    <w:bookmarkStart w:name="z6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закрепления наставника является положительное решение руководителя территориального департамента антикоррупционной службы на внесенное кадровым подразделением представления о закреплении наставника.</w:t>
      </w:r>
    </w:p>
    <w:bookmarkEnd w:id="537"/>
    <w:bookmarkStart w:name="z63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Закрепление сотрудника антикоррупционной службы в качестве наставника производится на основании приказа руководителя территориального департамента антикоррупционной службы не позднее пяти рабочих дней со дня назначения лица, впервые поступающего на правоохранительную службу.</w:t>
      </w:r>
    </w:p>
    <w:bookmarkEnd w:id="538"/>
    <w:bookmarkStart w:name="z63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одним наставником закрепление более двух лиц, впервые поступающих на правоохранительную службу, не допускается.</w:t>
      </w:r>
    </w:p>
    <w:bookmarkEnd w:id="539"/>
    <w:bookmarkStart w:name="z63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Замена наставника производится приказом руководителя территориального департамента антикоррупционной службы в случаях:</w:t>
      </w:r>
    </w:p>
    <w:bookmarkEnd w:id="540"/>
    <w:bookmarkStart w:name="z64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перевода на другую работу;</w:t>
      </w:r>
    </w:p>
    <w:bookmarkEnd w:id="541"/>
    <w:bookmarkStart w:name="z64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 (отпуск, болезнь, служебная командировка);</w:t>
      </w:r>
    </w:p>
    <w:bookmarkEnd w:id="542"/>
    <w:bookmarkStart w:name="z64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наставника об отстранении его от наставничества в целом или в отношении конкретного лица, впервые поступающего на правоохранительную службу (с указанием причин);</w:t>
      </w:r>
    </w:p>
    <w:bookmarkEnd w:id="543"/>
    <w:bookmarkStart w:name="z64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лица, впервые поступающего на правоохранительную службу, о замене наставника (возможно без указания причин).</w:t>
      </w:r>
    </w:p>
    <w:bookmarkEnd w:id="544"/>
    <w:bookmarkStart w:name="z64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 между освобождением наставника от наставничества и закреплением за лицом, впервые поступающим на правоохранительную службу, нового наставника не превышает пяти рабочих дней. При этом срок осуществления наставничества не изменяется.</w:t>
      </w:r>
    </w:p>
    <w:bookmarkEnd w:id="545"/>
    <w:bookmarkStart w:name="z64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Наставник:</w:t>
      </w:r>
    </w:p>
    <w:bookmarkEnd w:id="546"/>
    <w:bookmarkStart w:name="z64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плана профессиональной адаптации лицом, впервые поступающим на правоохранительную службу;</w:t>
      </w:r>
    </w:p>
    <w:bookmarkEnd w:id="547"/>
    <w:bookmarkStart w:name="z64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лицу, впервые поступающему на правоохранительную службу, в овладении избранной профессией, разъясняет ему функциональные обязанности, показывает приемы и способы их качественного выполнения, выявляет, совместно анализирует и устраняет допущенные ошибки;</w:t>
      </w:r>
    </w:p>
    <w:bookmarkEnd w:id="548"/>
    <w:bookmarkStart w:name="z64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лица, впервые поступающего на правоохранительную службу, в эффективном осуществлении служебной деятельности, а также в самостоятельном решении поставленных задач;</w:t>
      </w:r>
    </w:p>
    <w:bookmarkEnd w:id="549"/>
    <w:bookmarkStart w:name="z64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лицо, впервые поступающее на правоохранительную службу,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550"/>
    <w:bookmarkStart w:name="z65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лица, впервые поступающего на правоохранительную службу, его отношение к службе, коллективу и гражданам, а также его увлечения, наклонности, круг досугового общения;</w:t>
      </w:r>
    </w:p>
    <w:bookmarkEnd w:id="551"/>
    <w:bookmarkStart w:name="z65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помогает лицу, впервые поступающему на правоохранительную службу, преодолевать трудности, укреплять морально-психологическую устойчивость при несении службы;</w:t>
      </w:r>
    </w:p>
    <w:bookmarkEnd w:id="552"/>
    <w:bookmarkStart w:name="z65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принимает меры по недопущению нарушений дисциплины и законности лицом, впервые поступающим на правоохранительную службу;</w:t>
      </w:r>
    </w:p>
    <w:bookmarkEnd w:id="553"/>
    <w:bookmarkStart w:name="z65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одного раза в месяц докладывает руководителю подразделения о процессе профессиональной адаптации лица, впервые поступающего на правоохранительную службу, о его достижениях, поведении, результатах своего личного влияния на его становление;</w:t>
      </w:r>
    </w:p>
    <w:bookmarkEnd w:id="554"/>
    <w:bookmarkStart w:name="z65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руководителю структурного подразделения, в котором работает лицо, впервые поступающее на правоохранительную службу, о его поощрении, применении мер воспитательного и дисциплинарного воздействия.</w:t>
      </w:r>
    </w:p>
    <w:bookmarkEnd w:id="555"/>
    <w:bookmarkStart w:name="z65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впервые поступающее на правоохранительную службу:</w:t>
      </w:r>
    </w:p>
    <w:bookmarkEnd w:id="556"/>
    <w:bookmarkStart w:name="z65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осуществляет мероприятия, предусмотренные планом профессиональной адаптации;</w:t>
      </w:r>
    </w:p>
    <w:bookmarkEnd w:id="557"/>
    <w:bookmarkStart w:name="z65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прилагает усилия к повышению уровня своей профессиональной компетенции, развитию навыков и способностей, получению знаний;</w:t>
      </w:r>
    </w:p>
    <w:bookmarkEnd w:id="558"/>
    <w:bookmarkStart w:name="z65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участвует в общественной жизни коллектива;</w:t>
      </w:r>
    </w:p>
    <w:bookmarkEnd w:id="559"/>
    <w:bookmarkStart w:name="z65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следует рекомендациям наставника при выполнении должностных обязанностей;</w:t>
      </w:r>
    </w:p>
    <w:bookmarkEnd w:id="560"/>
    <w:bookmarkStart w:name="z66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окончания срока наставничества готовит отчет о выполнении плана профессиональной адаптации (далее – отчет)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1"/>
    <w:bookmarkStart w:name="z66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лица, впервые поступающего на правоохранительную службу, с приложением плана профессиональной адаптации представляется руководителю структурного подразделения, в котором он работает.</w:t>
      </w:r>
    </w:p>
    <w:bookmarkEnd w:id="562"/>
    <w:bookmarkStart w:name="z66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завершению наставничества наставник готовит отзыв на лицо, впервые поступающее на правоохранительную службу (далее – отзыв),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3"/>
    <w:bookmarkStart w:name="z66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Отзыв представляется руководителю структурного подразделения, в котором работает лицо, впервые поступающее на правоохранительную службу.</w:t>
      </w:r>
    </w:p>
    <w:bookmarkEnd w:id="564"/>
    <w:bookmarkStart w:name="z66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пяти рабочих дней со дня завершения наставничества, отчет и отзыв представляются руководителю территориального департамента антикоррупционной службы и в кадровое подразделение.</w:t>
      </w:r>
    </w:p>
    <w:bookmarkEnd w:id="565"/>
    <w:bookmarkStart w:name="z66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территориального департамента антикоррупционной службы заслушивает наставников и лиц, впервые поступающих на правоохранительную службу, о проделанной работе.</w:t>
      </w:r>
    </w:p>
    <w:bookmarkEnd w:id="566"/>
    <w:bookmarkStart w:name="z66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их заслушивания приглашаются руководители структурных подразделений, в которых работают лица, впервые поступающие на правоохранительную службу.</w:t>
      </w:r>
    </w:p>
    <w:bookmarkEnd w:id="567"/>
    <w:bookmarkStart w:name="z66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заслушивания руководитель территориального департамента антикоррупционной службы принимает решение о завершении срока наставничества.</w:t>
      </w:r>
    </w:p>
    <w:bookmarkEnd w:id="568"/>
    <w:bookmarkStart w:name="z66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Отзыв наставника, отчет лица, впервые поступающего на правоохранительную службу, хранятся в личном деле лица, впервые поступающего на правоохранительную службу, и наставника.</w:t>
      </w:r>
    </w:p>
    <w:bookmarkEnd w:id="569"/>
    <w:bookmarkStart w:name="z66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наставничества возлагается на кадровые подразделения антикоррупционной службы.</w:t>
      </w:r>
    </w:p>
    <w:bookmarkEnd w:id="570"/>
    <w:bookmarkStart w:name="z67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антикоррупционной службы изучают и обобщают опыт организации наставничества, вносят руководителю территориального департамента антикоррупционной службы предложения о совершенствовании работы по наставничеству.</w:t>
      </w:r>
    </w:p>
    <w:bookmarkEnd w:id="571"/>
    <w:bookmarkStart w:name="z67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Оформление документов по наставничеству для лиц, впервые поступающих на правоохранительную службу также осуществляется посредством информационной автоматизированной базы данных (информационной системы).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профессиональной адаптации лица, впервые поступающего на правоохранительную службу</w:t>
      </w:r>
    </w:p>
    <w:p>
      <w:pPr>
        <w:spacing w:after="0"/>
        <w:ind w:left="0"/>
        <w:jc w:val="both"/>
      </w:pPr>
      <w:bookmarkStart w:name="z676" w:id="573"/>
      <w:r>
        <w:rPr>
          <w:rFonts w:ascii="Times New Roman"/>
          <w:b w:val="false"/>
          <w:i w:val="false"/>
          <w:color w:val="000000"/>
          <w:sz w:val="28"/>
        </w:rPr>
        <w:t>
      Лицо, впервые поступающее на правоохранительную службу _______________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bookmarkStart w:name="z6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должность ______________________________________</w:t>
      </w:r>
    </w:p>
    <w:bookmarkEnd w:id="574"/>
    <w:bookmarkStart w:name="z6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75"/>
    <w:p>
      <w:pPr>
        <w:spacing w:after="0"/>
        <w:ind w:left="0"/>
        <w:jc w:val="both"/>
      </w:pPr>
      <w:bookmarkStart w:name="z679" w:id="576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_______________________________________________________________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bookmarkStart w:name="z6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наставничества ____________________________________________________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мероприятий (заданий)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1" w:id="578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__________________________________________________________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682" w:id="579"/>
      <w:r>
        <w:rPr>
          <w:rFonts w:ascii="Times New Roman"/>
          <w:b w:val="false"/>
          <w:i w:val="false"/>
          <w:color w:val="000000"/>
          <w:sz w:val="28"/>
        </w:rPr>
        <w:t>
      Лицо, впервые поступающее на правоохранительную службу____________________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Start w:name="z6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выполнении плана профессиональной адаптации лица, впервые поступающего на правоохранительную службу</w:t>
      </w:r>
    </w:p>
    <w:p>
      <w:pPr>
        <w:spacing w:after="0"/>
        <w:ind w:left="0"/>
        <w:jc w:val="both"/>
      </w:pPr>
      <w:bookmarkStart w:name="z687" w:id="5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Start w:name="z6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поступающего на правоохранительную службу,</w:t>
      </w:r>
    </w:p>
    <w:bookmarkEnd w:id="582"/>
    <w:bookmarkStart w:name="z6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подразделения)</w:t>
      </w:r>
    </w:p>
    <w:bookmarkEnd w:id="583"/>
    <w:bookmarkStart w:name="z6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наставничества ______________________________________________</w:t>
      </w:r>
    </w:p>
    <w:bookmarkEnd w:id="584"/>
    <w:bookmarkStart w:name="z6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_______________________________________________________</w:t>
      </w:r>
    </w:p>
    <w:bookmarkEnd w:id="585"/>
    <w:p>
      <w:pPr>
        <w:spacing w:after="0"/>
        <w:ind w:left="0"/>
        <w:jc w:val="both"/>
      </w:pPr>
      <w:bookmarkStart w:name="z692" w:id="5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</w:p>
    <w:bookmarkStart w:name="z6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наставничества ____________________________________________</w:t>
      </w:r>
    </w:p>
    <w:bookmarkEnd w:id="587"/>
    <w:bookmarkStart w:name="z6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мероприятий, предусмотренных планом</w:t>
      </w:r>
    </w:p>
    <w:bookmarkEnd w:id="588"/>
    <w:bookmarkStart w:name="z6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89"/>
    <w:bookmarkStart w:name="z6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0"/>
    <w:bookmarkStart w:name="z6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результатах, полученных в период наставничества</w:t>
      </w:r>
    </w:p>
    <w:bookmarkEnd w:id="591"/>
    <w:bookmarkStart w:name="z6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2"/>
    <w:bookmarkStart w:name="z6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3"/>
    <w:bookmarkStart w:name="z7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улучшению работы наставника</w:t>
      </w:r>
    </w:p>
    <w:bookmarkEnd w:id="594"/>
    <w:bookmarkStart w:name="z7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5"/>
    <w:bookmarkStart w:name="z7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6"/>
    <w:bookmarkStart w:name="z7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план профессиональной адаптации лица,</w:t>
      </w:r>
    </w:p>
    <w:bookmarkEnd w:id="597"/>
    <w:bookmarkStart w:name="z7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поступающего на правоохранительную службу.</w:t>
      </w:r>
    </w:p>
    <w:bookmarkEnd w:id="598"/>
    <w:bookmarkStart w:name="z7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впервые поступающее на правоохранительную службу</w:t>
      </w:r>
    </w:p>
    <w:bookmarkEnd w:id="599"/>
    <w:p>
      <w:pPr>
        <w:spacing w:after="0"/>
        <w:ind w:left="0"/>
        <w:jc w:val="both"/>
      </w:pPr>
      <w:bookmarkStart w:name="z706" w:id="6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bookmarkStart w:name="z7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Отзыв на лицо, впервые поступающее на правоохранительную службу</w:t>
      </w:r>
    </w:p>
    <w:p>
      <w:pPr>
        <w:spacing w:after="0"/>
        <w:ind w:left="0"/>
        <w:jc w:val="both"/>
      </w:pPr>
      <w:bookmarkStart w:name="z711" w:id="6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Start w:name="z7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поступающее на правоохранительную службу)</w:t>
      </w:r>
    </w:p>
    <w:bookmarkEnd w:id="603"/>
    <w:p>
      <w:pPr>
        <w:spacing w:after="0"/>
        <w:ind w:left="0"/>
        <w:jc w:val="both"/>
      </w:pPr>
      <w:bookmarkStart w:name="z713" w:id="604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_______________________________________________________|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</w:t>
      </w:r>
    </w:p>
    <w:bookmarkStart w:name="z7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наставничества ____________________________________________</w:t>
      </w:r>
    </w:p>
    <w:bookmarkEnd w:id="605"/>
    <w:bookmarkStart w:name="z7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лица, впервые поступающего на правоохранительную службу: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выполнения мероприятий, предусмотренных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полученных знаний и практических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принимать решения, обобщать и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к самостоятельной работе по предполагаемой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повышению профессионального уровня</w:t>
      </w:r>
    </w:p>
    <w:bookmarkEnd w:id="607"/>
    <w:bookmarkStart w:name="z7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608"/>
    <w:bookmarkStart w:name="z7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609"/>
    <w:bookmarkStart w:name="z7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по итогам наставничества</w:t>
      </w:r>
    </w:p>
    <w:bookmarkEnd w:id="610"/>
    <w:bookmarkStart w:name="z7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611"/>
    <w:bookmarkStart w:name="z7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612"/>
    <w:p>
      <w:pPr>
        <w:spacing w:after="0"/>
        <w:ind w:left="0"/>
        <w:jc w:val="both"/>
      </w:pPr>
      <w:bookmarkStart w:name="z722" w:id="613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Start w:name="z7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6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