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eeb" w14:textId="9e28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июня 2024 года № 22-18. Утратило силу решением Чингирлауского районного маслихата Западно-Казахстанской области от 5 сентября 2025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05.09.2025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методику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"АппаратЧингирлауского районного маслихата" (далее – Методика) разработана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16января 2018 года № 13 (зарегистрирована в Реестре государственной регистрации нормативных правовых актов за № 16299) и определяет порядок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(далее- аппарат маслихата).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Чингирлауского районного маслихата -административный государственный служащий корпуса "Б"категории Е - 2;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- лицо, занимающее административную государственную должность корпуса "Б",за исключением руководителя аппарата Чингирлауского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- руководитель аппарата Чингирлауского районного маслихата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- метод оценки, при котором оценка деятельности служащих корпуса "Б"определяется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-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 госслужащего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неудовлетворительно"- от 0 до 1,99баллов.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лицом, на которое возложено исполнение обязанностей службы управления персоналом(кадровой службой) (далее – служба управления персоналом) Чингирлауского районного маслихата,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-портала государственных органов либо системы электронного документооборота.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целей, общих результатов работы аппарата Чингирлауского районного маслихата за оцениваемый период;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Служба управления персоналом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Чингирлауского районного маслихата по достижению КЦИ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Чингирлауского районного маслихата осуществляется на основе оценки достижения КЦИ.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последующим параметрам: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Чингирлауского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Чингирлауского районного маслихата: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