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9f3" w14:textId="5b1b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21 февраля 2024 года № 16-12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 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Чингирлауского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стимулирующую надбавку из местного бюджета к должностным окладам работников коммунального государственного учреждения "Молодежный ресурсный центр" отдела внутренней политики акимата Чингирлауского района в размере шестьдесят процентов определяемом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марта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