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4b3e" w14:textId="4324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2023 года № 15-2 "О бюджете Актауского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12 июня 2024 года № 23-2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15-2 "О бюджете Актауского сельского округа Чингирлауского района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Актауского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36 252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37 951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-1 699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1 699тысяч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1 699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Учесть в сельском бюджете на 2024 год поступление целевых трансфертов из районного бюджета в общей сумме 500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округа– 500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