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907" w14:textId="1738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15-8 "О бюджете Чингирлауского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№15-8 "О бюджете Чингирлауского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98 494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7 293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