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9302" w14:textId="4529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11-1 "Об утверждении бюджета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октября 2024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2024-2026 годы" от 22 декабря 2023 года № 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Теректинского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12 286 268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2 675 589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695 561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8 894 932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12 949 420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462 296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614 718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152 422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-1 125 448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1 125 448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847 478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872 141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1 150 111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районном бюджете на 2024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2 294 045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(перенос) электролиний мощностью 110 кВ в селе Подстепное Теректинского района Западно-Казахстанской области – 147 812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614 718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728 077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653 061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19 015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5 857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124 509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6 769 942 тысячи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40 000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11 000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73 022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– 24 737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53 770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735 270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51 408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Бәйтерек села Подстепное Теректинского района Западно-Казахстанской области – 209 437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Кемер Теректинского района Западно-Казахстанской области – 549 713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по улице Насимуллина и улице Бейбітшілік села Акжаик Теректинского района Западно-Казахстанской области – 695 550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села Подстепное Теректинского района Западно-Казахстанской области – 352 969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3-х этажных многоквартирных жилых домов с нежилыми помещениями на первом этаже и шести 4-х этажных многоквартирных жилых домов из сборно-монолитного каркаса (без наружных инженерных сетей и благоустройства) в селе Подстепное, Подстепновского сельского округа Теректинского района Западно-Казахстанской области – 232 760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3-х этажных многоквартирных жилых домов в селе Теректі Теректинского района Западно-Казахстанской области (без наружных инженерных сетей и благоустройства) – 1 125 087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406 076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385 697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148 457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области. Корректировка – 42 700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(07-18) – 2 000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(10-18) – 2 000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Акжаик Теректинского района Западно-Казахстанской области (водоснабжение) (28-18) – 2 000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(16-18) – 2 000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(19-18) – 2 000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79 267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70 942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Талпын Теректинского района Западно-Казахстанской области – 124 711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водопровода села Абай Теректинского района Западно-Казахстанской области – 153 002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водопровода села Барбастау Теректинского района Западно-Казахстанской области – 72 058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Подстепное Теректинского района Западно-Казахстанской области – 345 092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по строительству газопровода среднего давления к 222 земельным участкам в селе Тукпай Теректинского района Западно-Казахстанской области – 709 313 тысяч тенге.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10 696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Дуана Теректинского района Западно-Казахстанской области – 10 248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Кутсиык Теректинского района Западно-Казахстанской области – 8 904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Рыбцех Теректинского района Западно-Казахстанской области – 8 904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Сатымшеген Теректинского района Западно-Казахстанской области – 8 904 тысячи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Таксай Теректинского района Западно-Казахстанской области – 10 248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