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b85" w14:textId="3e2f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Елтайского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Елтайского сельского округа на 2025 - 2027 годы согласно приложениям 1, 2 и 3,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Елтайского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Елтайского сельского округа на 2025 год поступления трансфертов, передаваемые из районного бюджета в сумме 16 763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автомобиля – 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вышки для интернета связи – 7 908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знака "Сырымский район" – 2 375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№28-5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№28-5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