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856b" w14:textId="3168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2023 года № 15-3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мая 2024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2023 года № 15-3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5 264 228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1 064 351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4 177 677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5 410 778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79 825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155 064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75 239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- 226 375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226 375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155 064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75 239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146 550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2024 год целевые трансферты из Национального фонда Республики Казахстан, республиканских, областных трансфертов и кредитов на общую сумму 2 956 604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Национального фонда Республики Казахстан – 46 365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центра культурного досуга в селе Тоганас – 46 365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республиканского бюджета – 630 904 тысячи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- 11 410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656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186 764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– 3 557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библиотеки в селе Жымпиты (блочно-модульное здание) – 355 739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улицы Алаш Орда в селе Жымпиты – 72 778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трансфертов из областного бюджета – 2 124 271 тысяча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42 506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8 517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социальной помощи отдельным категориям нуждающихся граждан по решениям местных представительных органов – 40 981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52 809 тысяч тенге,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жилищных сертификатов - 10 000 тысяч тенге,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80 655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районного бюджета на приобретение жилья – 464 916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0-14 км в село Кособа – 295 172 тысячи тенге,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14-26 км в село Кособа – 116 145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дороги, ведущей к мавзолею "Аулие Дадем Баба" – 248 929 тысяч тенге,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 улиц Ж. Молдагалиева, Б. Момышулы, С. Жонысова, Е. Сатаева села Жымпиты – 84 678 тысяч тенге,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Шагырлой – 82 251 тысяча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Булан – 219 685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 улиц К. Онгарбекова, Б. Момышулы, О. Сапиева, Курмангазы, Ершуриев, С. Датова села Булдырты – 341 580 тысяч тенге,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центра культурного досуга в селе Тоганас - 35 447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бюджетных кредитов – 155 064 тысячи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155 064 тысячи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 №19-1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№15-3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