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8211" w14:textId="8c28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Сулыкольского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Сулыкольского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размеры субвенции в сумме 44 423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- 65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- 65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№23-6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23-6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23-6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