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83a8" w14:textId="8f18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27 декабря 2023 года № 11-10 "О бюджете Каратобинского сельского округа Каратобинского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26 декабря 2024 года № 23-3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Каратобинского сельского округа Каратобинского района на 2024-2026 годы" от 27 декабря 2023года №11-10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Каратобинского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127 491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17 089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–110 402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–134 676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- 7 185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7 185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7 185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№11-10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звязи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