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f18e" w14:textId="82ef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21 декабря 2023 года № 10-2 "О районном бюджете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августа 2024 года № 17-1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Каратобинского района на 2024-2026 годы" от 21 декабря 2023 года № 10-2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4 669 555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3 774 498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4 976 815,3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73 251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136 604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63 353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- 380 511,3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380 511,3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136 604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63 353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307 260,3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2 372 291 тысяча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32 331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5 597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48 618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10 000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социально уязвимым слоям населения– 10 754 тысячи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социальной помощи отдельным группам нуждающихся граждан – 18 829 тысяч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75 919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протяженностью 2 км до села Шоптыколь Каратобинского района Западно-Казахстанской области – 115 996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44-59 км Каратобинского района Западно-Казахстанской области – 793 942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районного значения Каракамыс-Каратобе 29-44 км Каратобинского района Западно-Казахстанской области – 793 307 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466 998 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10-2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