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8961" w14:textId="fc38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12-14 "О бюджете Карасуского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 сентября 2024 года № 21-10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№12 - 14 "О бюджете Карасуского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50 769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№21 –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