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38961" w14:textId="fc389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Казталовского районного маслихата от 27 декабря 2023 года № 12-14 "О бюджете Карасуского сельского округа Казталовского района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Казталовского районного маслихата Западно-Казахстанской области от 3 сентября 2024 года № 21-10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Казталовский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Казталовского района от 27 декабря 2023 года №12 - 14 "О бюджете Карасуского сельского округа Казталовского района на 2024 - 2026 годы"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Карасуского сельского округа на 2024 - 2026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50 521 тысяча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1 936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48 585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50 769 тысяч тенге;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- 248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248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248 тысяч тенге."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сентября 2024 года №21 – 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 12 – 14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Карасуского сельского округа на 2024 год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использования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