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94bf" w14:textId="c5e9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12-14 "О бюджете Карасуского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12 - 14 "О бюджете Карасуского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Карасуского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49 768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50 016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