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5d0" w14:textId="f520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12-8 "О бюджете Болашакского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№12 - 8 "О бюджете Болашакского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48 505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№21 - 6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12 - 8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