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f577" w14:textId="8ccf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 "О бюджете Казталовского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 "О бюджете Казталовского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132 575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136 592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4 017 тысяч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21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