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8157" w14:textId="b768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Янайкинского сельского округа района Бәйтерек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2024 года № 20-23.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Янайкинского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59 565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–6 832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52 733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28-23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Янайкинского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района Бәйтерек на 2025-2027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2025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2025 год поступления субвенции передаваемых из районного бюджета в сумме 30 959 тысяч тенге и 3 085 тысяч тенге целевые текущие трансферты нижестоящим бюджетам.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20-23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Янайкинского сельского округа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28-23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60 035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42 370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42 370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20-23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Янайкинского сельского округа на 2026 год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40 591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20-23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Янайкинского сельского округа на 2027 год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40 591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