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f668" w14:textId="2cdf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10-17 "О бюджете Раздольненского сельского округа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ноября 2024 года № 18-17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№10-17 "О бюджете Раздольненского сельского округа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Раздольненского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36 520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3 269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33 251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37 715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- 1 195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1 195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1 195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18-17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10-17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37 715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